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434" w:rsidRPr="005E46BF" w:rsidRDefault="00C75434" w:rsidP="005E46BF">
      <w:pPr>
        <w:tabs>
          <w:tab w:val="left" w:pos="1666"/>
          <w:tab w:val="center" w:pos="4950"/>
        </w:tabs>
        <w:jc w:val="center"/>
        <w:rPr>
          <w:b/>
          <w:sz w:val="28"/>
          <w:szCs w:val="28"/>
        </w:rPr>
      </w:pPr>
      <w:r w:rsidRPr="005E46BF">
        <w:rPr>
          <w:b/>
          <w:sz w:val="28"/>
          <w:szCs w:val="28"/>
        </w:rPr>
        <w:t>Бюджетное общеобразовательное учреждение</w:t>
      </w:r>
    </w:p>
    <w:p w:rsidR="00C75434" w:rsidRPr="005E46BF" w:rsidRDefault="00C75434" w:rsidP="005E46BF">
      <w:pPr>
        <w:jc w:val="center"/>
        <w:rPr>
          <w:b/>
          <w:sz w:val="28"/>
          <w:szCs w:val="28"/>
        </w:rPr>
      </w:pPr>
      <w:proofErr w:type="spellStart"/>
      <w:r w:rsidRPr="005E46BF">
        <w:rPr>
          <w:b/>
          <w:sz w:val="28"/>
          <w:szCs w:val="28"/>
        </w:rPr>
        <w:t>Троснянского</w:t>
      </w:r>
      <w:proofErr w:type="spellEnd"/>
      <w:r w:rsidRPr="005E46BF">
        <w:rPr>
          <w:b/>
          <w:sz w:val="28"/>
          <w:szCs w:val="28"/>
        </w:rPr>
        <w:t xml:space="preserve"> района Орловской области</w:t>
      </w:r>
    </w:p>
    <w:p w:rsidR="00C75434" w:rsidRPr="005E46BF" w:rsidRDefault="00C75434" w:rsidP="005E46BF">
      <w:pPr>
        <w:pBdr>
          <w:bottom w:val="single" w:sz="8" w:space="1" w:color="000000"/>
        </w:pBdr>
        <w:jc w:val="center"/>
        <w:rPr>
          <w:b/>
          <w:sz w:val="28"/>
          <w:szCs w:val="28"/>
        </w:rPr>
      </w:pPr>
      <w:r w:rsidRPr="005E46BF">
        <w:rPr>
          <w:b/>
          <w:sz w:val="28"/>
          <w:szCs w:val="28"/>
        </w:rPr>
        <w:t>«</w:t>
      </w:r>
      <w:proofErr w:type="spellStart"/>
      <w:r w:rsidRPr="005E46BF">
        <w:rPr>
          <w:b/>
          <w:sz w:val="28"/>
          <w:szCs w:val="28"/>
        </w:rPr>
        <w:t>Сомовская</w:t>
      </w:r>
      <w:proofErr w:type="spellEnd"/>
      <w:r w:rsidRPr="005E46BF">
        <w:rPr>
          <w:b/>
          <w:sz w:val="28"/>
          <w:szCs w:val="28"/>
        </w:rPr>
        <w:t xml:space="preserve"> основная общеобразовательная школа»</w:t>
      </w:r>
    </w:p>
    <w:p w:rsidR="00C75434" w:rsidRPr="005E46BF" w:rsidRDefault="00C75434" w:rsidP="005E46BF">
      <w:pPr>
        <w:tabs>
          <w:tab w:val="left" w:pos="7800"/>
        </w:tabs>
        <w:jc w:val="both"/>
        <w:rPr>
          <w:sz w:val="28"/>
          <w:szCs w:val="28"/>
        </w:rPr>
      </w:pPr>
      <w:proofErr w:type="gramStart"/>
      <w:r w:rsidRPr="005E46BF">
        <w:rPr>
          <w:sz w:val="28"/>
          <w:szCs w:val="28"/>
        </w:rPr>
        <w:t>303471,  Орловская</w:t>
      </w:r>
      <w:proofErr w:type="gramEnd"/>
      <w:r w:rsidRPr="005E46BF">
        <w:rPr>
          <w:sz w:val="28"/>
          <w:szCs w:val="28"/>
        </w:rPr>
        <w:t xml:space="preserve"> область,                                   8 (486 66) 26 – 6- 23</w:t>
      </w:r>
    </w:p>
    <w:p w:rsidR="00C75434" w:rsidRPr="005E46BF" w:rsidRDefault="00C75434" w:rsidP="005E46BF">
      <w:pPr>
        <w:pBdr>
          <w:bottom w:val="single" w:sz="8" w:space="3" w:color="000000"/>
        </w:pBdr>
        <w:jc w:val="both"/>
        <w:rPr>
          <w:sz w:val="28"/>
          <w:szCs w:val="28"/>
        </w:rPr>
      </w:pPr>
      <w:proofErr w:type="spellStart"/>
      <w:r w:rsidRPr="005E46BF">
        <w:rPr>
          <w:sz w:val="28"/>
          <w:szCs w:val="28"/>
        </w:rPr>
        <w:t>Троснянский</w:t>
      </w:r>
      <w:proofErr w:type="spellEnd"/>
      <w:r w:rsidRPr="005E46BF">
        <w:rPr>
          <w:sz w:val="28"/>
          <w:szCs w:val="28"/>
        </w:rPr>
        <w:t xml:space="preserve"> р-</w:t>
      </w:r>
      <w:proofErr w:type="gramStart"/>
      <w:r w:rsidRPr="005E46BF">
        <w:rPr>
          <w:sz w:val="28"/>
          <w:szCs w:val="28"/>
        </w:rPr>
        <w:t>н,  д.</w:t>
      </w:r>
      <w:proofErr w:type="gramEnd"/>
      <w:r w:rsidRPr="005E46BF">
        <w:rPr>
          <w:sz w:val="28"/>
          <w:szCs w:val="28"/>
        </w:rPr>
        <w:t xml:space="preserve"> Сомово, д.1.                               som-shkola@yandex.ru</w:t>
      </w:r>
    </w:p>
    <w:p w:rsidR="00C42475" w:rsidRPr="005E46BF" w:rsidRDefault="005E46BF" w:rsidP="005E46BF">
      <w:pPr>
        <w:jc w:val="both"/>
        <w:rPr>
          <w:bCs/>
          <w:iCs/>
          <w:sz w:val="28"/>
          <w:szCs w:val="28"/>
        </w:rPr>
      </w:pPr>
      <w:r w:rsidRPr="005E46BF">
        <w:rPr>
          <w:noProof/>
          <w:sz w:val="28"/>
          <w:szCs w:val="28"/>
        </w:rPr>
        <w:pict>
          <v:line id="Прямая соединительная линия 1" o:spid="_x0000_s1026" style="position:absolute;left:0;text-align:left;flip:y;z-index:251659264;visibility:visible" from="-9pt,5.7pt" to="487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" strokeweight="4.5pt">
            <v:stroke linestyle="thinThick"/>
          </v:line>
        </w:pict>
      </w:r>
    </w:p>
    <w:tbl>
      <w:tblPr>
        <w:tblW w:w="971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475"/>
        <w:gridCol w:w="3260"/>
        <w:gridCol w:w="2976"/>
      </w:tblGrid>
      <w:tr w:rsidR="00C42475" w:rsidRPr="005E46BF" w:rsidTr="008E28A9">
        <w:trPr>
          <w:trHeight w:val="1"/>
        </w:trPr>
        <w:tc>
          <w:tcPr>
            <w:tcW w:w="3475" w:type="dxa"/>
            <w:shd w:val="clear" w:color="auto" w:fill="FFFFFF"/>
          </w:tcPr>
          <w:p w:rsidR="00C42475" w:rsidRPr="005E46BF" w:rsidRDefault="00C42475" w:rsidP="005E46BF">
            <w:pPr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>С</w:t>
            </w:r>
            <w:r w:rsidR="005E46BF">
              <w:rPr>
                <w:sz w:val="28"/>
                <w:szCs w:val="28"/>
              </w:rPr>
              <w:t>огласовано:</w:t>
            </w:r>
            <w:r w:rsidRPr="005E46BF">
              <w:rPr>
                <w:sz w:val="28"/>
                <w:szCs w:val="28"/>
              </w:rPr>
              <w:t xml:space="preserve"> </w:t>
            </w:r>
          </w:p>
          <w:p w:rsidR="00C42475" w:rsidRPr="005E46BF" w:rsidRDefault="00C42475" w:rsidP="005E46BF">
            <w:pPr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>Педагогически</w:t>
            </w:r>
            <w:r w:rsidR="004E4E3C" w:rsidRPr="005E46BF">
              <w:rPr>
                <w:sz w:val="28"/>
                <w:szCs w:val="28"/>
              </w:rPr>
              <w:t>м</w:t>
            </w:r>
            <w:r w:rsidRPr="005E46BF">
              <w:rPr>
                <w:sz w:val="28"/>
                <w:szCs w:val="28"/>
              </w:rPr>
              <w:t xml:space="preserve"> совет</w:t>
            </w:r>
            <w:r w:rsidR="004E4E3C" w:rsidRPr="005E46BF">
              <w:rPr>
                <w:sz w:val="28"/>
                <w:szCs w:val="28"/>
              </w:rPr>
              <w:t xml:space="preserve">ом </w:t>
            </w:r>
          </w:p>
          <w:p w:rsidR="00C42475" w:rsidRPr="005E46BF" w:rsidRDefault="00C42475" w:rsidP="005E46BF">
            <w:pPr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>Протокол № 1</w:t>
            </w:r>
          </w:p>
          <w:p w:rsidR="00C42475" w:rsidRPr="005E46BF" w:rsidRDefault="00C42475" w:rsidP="005E46BF">
            <w:pPr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 xml:space="preserve"> от </w:t>
            </w:r>
            <w:r w:rsidR="004E4E3C" w:rsidRPr="005E46BF">
              <w:rPr>
                <w:sz w:val="28"/>
                <w:szCs w:val="28"/>
              </w:rPr>
              <w:t>30.08.</w:t>
            </w:r>
            <w:r w:rsidRPr="005E46BF">
              <w:rPr>
                <w:sz w:val="28"/>
                <w:szCs w:val="28"/>
              </w:rPr>
              <w:t>2024 г.</w:t>
            </w:r>
          </w:p>
          <w:p w:rsidR="00C42475" w:rsidRPr="005E46BF" w:rsidRDefault="00C42475" w:rsidP="005E4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FFFFF"/>
          </w:tcPr>
          <w:p w:rsidR="00C42475" w:rsidRPr="005E46BF" w:rsidRDefault="00C42475" w:rsidP="005E46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FFFFFF"/>
          </w:tcPr>
          <w:p w:rsidR="00C42475" w:rsidRPr="005E46BF" w:rsidRDefault="00C42475" w:rsidP="005E46BF">
            <w:pPr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>У</w:t>
            </w:r>
            <w:r w:rsidR="005E46BF">
              <w:rPr>
                <w:sz w:val="28"/>
                <w:szCs w:val="28"/>
              </w:rPr>
              <w:t>тверждаю:</w:t>
            </w:r>
            <w:bookmarkStart w:id="0" w:name="_GoBack"/>
            <w:bookmarkEnd w:id="0"/>
          </w:p>
          <w:p w:rsidR="00C42475" w:rsidRPr="005E46BF" w:rsidRDefault="00C42475" w:rsidP="005E46BF">
            <w:pPr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 xml:space="preserve">Директор </w:t>
            </w:r>
            <w:r w:rsidR="004E4E3C" w:rsidRPr="005E46BF">
              <w:rPr>
                <w:sz w:val="28"/>
                <w:szCs w:val="28"/>
              </w:rPr>
              <w:t>БОУ ТР ОО «</w:t>
            </w:r>
            <w:proofErr w:type="spellStart"/>
            <w:r w:rsidR="004E4E3C" w:rsidRPr="005E46BF">
              <w:rPr>
                <w:sz w:val="28"/>
                <w:szCs w:val="28"/>
              </w:rPr>
              <w:t>Сомовская</w:t>
            </w:r>
            <w:proofErr w:type="spellEnd"/>
            <w:r w:rsidR="004E4E3C" w:rsidRPr="005E46BF">
              <w:rPr>
                <w:sz w:val="28"/>
                <w:szCs w:val="28"/>
              </w:rPr>
              <w:t xml:space="preserve"> ООШ»</w:t>
            </w:r>
          </w:p>
          <w:p w:rsidR="004E4E3C" w:rsidRPr="005E46BF" w:rsidRDefault="005E46BF" w:rsidP="005E46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="004E4E3C" w:rsidRPr="005E46BF">
              <w:rPr>
                <w:sz w:val="28"/>
                <w:szCs w:val="28"/>
              </w:rPr>
              <w:t xml:space="preserve">Шигина </w:t>
            </w:r>
            <w:proofErr w:type="gramStart"/>
            <w:r w:rsidR="004E4E3C" w:rsidRPr="005E46BF">
              <w:rPr>
                <w:sz w:val="28"/>
                <w:szCs w:val="28"/>
              </w:rPr>
              <w:t>Т.А.</w:t>
            </w:r>
            <w:r w:rsidR="00C42475" w:rsidRPr="005E46BF">
              <w:rPr>
                <w:sz w:val="28"/>
                <w:szCs w:val="28"/>
              </w:rPr>
              <w:t>.</w:t>
            </w:r>
            <w:proofErr w:type="gramEnd"/>
          </w:p>
          <w:p w:rsidR="004E4E3C" w:rsidRPr="005E46BF" w:rsidRDefault="004E4E3C" w:rsidP="005E46BF">
            <w:pPr>
              <w:tabs>
                <w:tab w:val="right" w:pos="2760"/>
              </w:tabs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 xml:space="preserve">Приказ № 63-О </w:t>
            </w:r>
          </w:p>
          <w:p w:rsidR="00C42475" w:rsidRPr="005E46BF" w:rsidRDefault="004E4E3C" w:rsidP="005E46BF">
            <w:pPr>
              <w:tabs>
                <w:tab w:val="right" w:pos="2760"/>
              </w:tabs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>от 30.08.2024г</w:t>
            </w:r>
          </w:p>
          <w:p w:rsidR="00C42475" w:rsidRPr="005E46BF" w:rsidRDefault="00C42475" w:rsidP="005E46BF">
            <w:pPr>
              <w:jc w:val="both"/>
              <w:rPr>
                <w:sz w:val="28"/>
                <w:szCs w:val="28"/>
              </w:rPr>
            </w:pPr>
          </w:p>
        </w:tc>
      </w:tr>
    </w:tbl>
    <w:p w:rsidR="00C42475" w:rsidRPr="005E46BF" w:rsidRDefault="00C42475" w:rsidP="005E46BF">
      <w:pPr>
        <w:keepLines/>
        <w:ind w:firstLine="360"/>
        <w:jc w:val="both"/>
        <w:rPr>
          <w:b/>
          <w:sz w:val="28"/>
          <w:szCs w:val="28"/>
        </w:rPr>
      </w:pPr>
    </w:p>
    <w:p w:rsidR="00384E91" w:rsidRPr="005E46BF" w:rsidRDefault="00C42475" w:rsidP="005E46BF">
      <w:pPr>
        <w:pStyle w:val="1"/>
        <w:jc w:val="center"/>
        <w:rPr>
          <w:rFonts w:eastAsia="Calibri"/>
          <w:b/>
          <w:sz w:val="28"/>
          <w:szCs w:val="28"/>
          <w:lang w:eastAsia="en-US"/>
        </w:rPr>
      </w:pPr>
      <w:r w:rsidRPr="005E46BF">
        <w:rPr>
          <w:rFonts w:eastAsia="Calibri"/>
          <w:b/>
          <w:sz w:val="28"/>
          <w:szCs w:val="28"/>
          <w:lang w:eastAsia="en-US"/>
        </w:rPr>
        <w:t>ПОЛОЖЕНИЕ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center"/>
        <w:rPr>
          <w:b/>
          <w:bCs/>
          <w:sz w:val="28"/>
          <w:szCs w:val="28"/>
        </w:rPr>
      </w:pPr>
      <w:r w:rsidRPr="005E46BF">
        <w:rPr>
          <w:b/>
          <w:bCs/>
          <w:sz w:val="28"/>
          <w:szCs w:val="28"/>
        </w:rPr>
        <w:t>о работе с одаренными детьми</w:t>
      </w:r>
      <w:r w:rsidR="00645B89" w:rsidRPr="005E46BF">
        <w:rPr>
          <w:b/>
          <w:bCs/>
          <w:sz w:val="28"/>
          <w:szCs w:val="28"/>
        </w:rPr>
        <w:t xml:space="preserve"> в БОУ ТРОО «</w:t>
      </w:r>
      <w:proofErr w:type="spellStart"/>
      <w:r w:rsidR="00645B89" w:rsidRPr="005E46BF">
        <w:rPr>
          <w:b/>
          <w:bCs/>
          <w:sz w:val="28"/>
          <w:szCs w:val="28"/>
        </w:rPr>
        <w:t>Сомовская</w:t>
      </w:r>
      <w:proofErr w:type="spellEnd"/>
      <w:r w:rsidR="00645B89" w:rsidRPr="005E46BF">
        <w:rPr>
          <w:b/>
          <w:bCs/>
          <w:sz w:val="28"/>
          <w:szCs w:val="28"/>
        </w:rPr>
        <w:t xml:space="preserve"> ООШ»</w:t>
      </w:r>
    </w:p>
    <w:p w:rsidR="00384E91" w:rsidRPr="005E46BF" w:rsidRDefault="00384E91" w:rsidP="005E46BF">
      <w:pPr>
        <w:pStyle w:val="1"/>
        <w:tabs>
          <w:tab w:val="clear" w:pos="708"/>
          <w:tab w:val="left" w:pos="7920"/>
        </w:tabs>
        <w:jc w:val="both"/>
        <w:rPr>
          <w:b/>
          <w:bCs/>
          <w:sz w:val="28"/>
          <w:szCs w:val="28"/>
        </w:rPr>
      </w:pPr>
    </w:p>
    <w:p w:rsidR="00384E91" w:rsidRPr="005E46BF" w:rsidRDefault="00C42475" w:rsidP="005E46BF">
      <w:pPr>
        <w:pStyle w:val="1"/>
        <w:numPr>
          <w:ilvl w:val="0"/>
          <w:numId w:val="1"/>
        </w:numPr>
        <w:tabs>
          <w:tab w:val="clear" w:pos="708"/>
          <w:tab w:val="left" w:pos="7920"/>
        </w:tabs>
        <w:jc w:val="center"/>
        <w:rPr>
          <w:b/>
          <w:bCs/>
          <w:sz w:val="28"/>
          <w:szCs w:val="28"/>
        </w:rPr>
      </w:pPr>
      <w:r w:rsidRPr="005E46BF">
        <w:rPr>
          <w:b/>
          <w:bCs/>
          <w:sz w:val="28"/>
          <w:szCs w:val="28"/>
        </w:rPr>
        <w:t>Общие положения</w:t>
      </w:r>
    </w:p>
    <w:p w:rsidR="00FA670C" w:rsidRPr="005E46BF" w:rsidRDefault="00FA670C" w:rsidP="005E46BF">
      <w:pPr>
        <w:pStyle w:val="1"/>
        <w:tabs>
          <w:tab w:val="clear" w:pos="708"/>
          <w:tab w:val="left" w:pos="7920"/>
        </w:tabs>
        <w:ind w:left="720"/>
        <w:jc w:val="both"/>
        <w:rPr>
          <w:b/>
          <w:bCs/>
          <w:sz w:val="28"/>
          <w:szCs w:val="28"/>
        </w:rPr>
      </w:pPr>
    </w:p>
    <w:p w:rsidR="00384E91" w:rsidRPr="005E46BF" w:rsidRDefault="00C42475" w:rsidP="005E46BF">
      <w:pPr>
        <w:pStyle w:val="1"/>
        <w:widowControl w:val="0"/>
        <w:shd w:val="clear" w:color="auto" w:fill="FFFFFF"/>
        <w:tabs>
          <w:tab w:val="clear" w:pos="708"/>
          <w:tab w:val="left" w:pos="730"/>
          <w:tab w:val="left" w:pos="1628"/>
        </w:tabs>
        <w:jc w:val="both"/>
        <w:rPr>
          <w:sz w:val="28"/>
          <w:szCs w:val="28"/>
          <w:lang w:eastAsia="ar-SA"/>
        </w:rPr>
      </w:pPr>
      <w:r w:rsidRPr="005E46BF">
        <w:rPr>
          <w:spacing w:val="-1"/>
          <w:sz w:val="28"/>
          <w:szCs w:val="28"/>
          <w:lang w:eastAsia="ar-SA"/>
        </w:rPr>
        <w:t>1.1.</w:t>
      </w:r>
      <w:r w:rsidRPr="005E46BF">
        <w:rPr>
          <w:sz w:val="28"/>
          <w:szCs w:val="28"/>
          <w:lang w:eastAsia="ar-SA"/>
        </w:rPr>
        <w:t xml:space="preserve"> Положение о работе с одаренными </w:t>
      </w:r>
      <w:proofErr w:type="gramStart"/>
      <w:r w:rsidRPr="005E46BF">
        <w:rPr>
          <w:sz w:val="28"/>
          <w:szCs w:val="28"/>
          <w:lang w:eastAsia="ar-SA"/>
        </w:rPr>
        <w:t>обучающимися  (</w:t>
      </w:r>
      <w:proofErr w:type="gramEnd"/>
      <w:r w:rsidRPr="005E46BF">
        <w:rPr>
          <w:sz w:val="28"/>
          <w:szCs w:val="28"/>
          <w:lang w:eastAsia="ar-SA"/>
        </w:rPr>
        <w:t>далее</w:t>
      </w:r>
      <w:r w:rsidR="00FA670C" w:rsidRPr="005E46BF">
        <w:rPr>
          <w:sz w:val="28"/>
          <w:szCs w:val="28"/>
          <w:lang w:eastAsia="ar-SA"/>
        </w:rPr>
        <w:t xml:space="preserve"> -</w:t>
      </w:r>
      <w:r w:rsidRPr="005E46BF">
        <w:rPr>
          <w:sz w:val="28"/>
          <w:szCs w:val="28"/>
          <w:lang w:eastAsia="ar-SA"/>
        </w:rPr>
        <w:t xml:space="preserve"> Положение) определяет цели, задачи и организацию работы с обучающимися с повышенной мотивацией к обучению, одаренными в различных видах деятельности. </w:t>
      </w:r>
    </w:p>
    <w:p w:rsidR="00384E91" w:rsidRPr="005E46BF" w:rsidRDefault="00C42475" w:rsidP="005E46BF">
      <w:pPr>
        <w:pStyle w:val="1"/>
        <w:jc w:val="both"/>
        <w:rPr>
          <w:spacing w:val="-1"/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 xml:space="preserve">1.2.   </w:t>
      </w:r>
      <w:r w:rsidRPr="005E46BF">
        <w:rPr>
          <w:spacing w:val="-1"/>
          <w:sz w:val="28"/>
          <w:szCs w:val="28"/>
          <w:lang w:eastAsia="ar-SA"/>
        </w:rPr>
        <w:t xml:space="preserve">Положение разработано в соответствии с Федеральным законом </w:t>
      </w:r>
      <w:r w:rsidR="00FA670C" w:rsidRPr="005E46BF">
        <w:rPr>
          <w:spacing w:val="-1"/>
          <w:sz w:val="28"/>
          <w:szCs w:val="28"/>
          <w:lang w:eastAsia="ar-SA"/>
        </w:rPr>
        <w:t xml:space="preserve">№ 273-ФЗ от 29.12.2012 г. </w:t>
      </w:r>
      <w:r w:rsidRPr="005E46BF">
        <w:rPr>
          <w:spacing w:val="-1"/>
          <w:sz w:val="28"/>
          <w:szCs w:val="28"/>
          <w:lang w:eastAsia="ar-SA"/>
        </w:rPr>
        <w:t xml:space="preserve">«Об образовании в Российской Федерации», </w:t>
      </w:r>
      <w:r w:rsidR="00FA670C" w:rsidRPr="005E46BF">
        <w:rPr>
          <w:spacing w:val="-1"/>
          <w:sz w:val="28"/>
          <w:szCs w:val="28"/>
          <w:lang w:eastAsia="ar-SA"/>
        </w:rPr>
        <w:t xml:space="preserve">Федеральным </w:t>
      </w:r>
      <w:r w:rsidRPr="005E46BF">
        <w:rPr>
          <w:sz w:val="28"/>
          <w:szCs w:val="28"/>
        </w:rPr>
        <w:t xml:space="preserve">законом </w:t>
      </w:r>
      <w:r w:rsidR="00FA670C" w:rsidRPr="005E46BF">
        <w:rPr>
          <w:sz w:val="28"/>
          <w:szCs w:val="28"/>
        </w:rPr>
        <w:t xml:space="preserve">№ 124-ФЗ от 24.07.1998 г. </w:t>
      </w:r>
      <w:r w:rsidRPr="005E46BF">
        <w:rPr>
          <w:sz w:val="28"/>
          <w:szCs w:val="28"/>
        </w:rPr>
        <w:t>«Об основных гарантиях прав ребенка в РФ»</w:t>
      </w:r>
      <w:r w:rsidRPr="005E46BF">
        <w:rPr>
          <w:bCs/>
          <w:sz w:val="28"/>
          <w:szCs w:val="28"/>
        </w:rPr>
        <w:t>, Уставом школы, Программой развития школы.</w:t>
      </w:r>
    </w:p>
    <w:p w:rsidR="00384E91" w:rsidRPr="005E46BF" w:rsidRDefault="00C42475" w:rsidP="005E46BF">
      <w:pPr>
        <w:pStyle w:val="1"/>
        <w:widowControl w:val="0"/>
        <w:shd w:val="clear" w:color="auto" w:fill="FFFFFF"/>
        <w:tabs>
          <w:tab w:val="clear" w:pos="708"/>
          <w:tab w:val="left" w:pos="1349"/>
        </w:tabs>
        <w:spacing w:before="5"/>
        <w:ind w:right="10"/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>1.3.Положение является локальным нормативным актом, регламентирующим</w:t>
      </w:r>
      <w:r w:rsidRPr="005E46BF">
        <w:rPr>
          <w:sz w:val="28"/>
          <w:szCs w:val="28"/>
          <w:lang w:eastAsia="ar-SA"/>
        </w:rPr>
        <w:br/>
        <w:t xml:space="preserve">деятельность учителей школы по работе с одаренными обучающимися и входит в перечень локальных актов школы. </w:t>
      </w:r>
    </w:p>
    <w:p w:rsidR="00384E91" w:rsidRPr="005E46BF" w:rsidRDefault="00C42475" w:rsidP="005E46BF">
      <w:pPr>
        <w:pStyle w:val="1"/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 xml:space="preserve">1.4. Проект Положения   разрабатывается творческой группой </w:t>
      </w:r>
      <w:r w:rsidR="003643D5" w:rsidRPr="005E46BF">
        <w:rPr>
          <w:sz w:val="28"/>
          <w:szCs w:val="28"/>
          <w:lang w:eastAsia="ar-SA"/>
        </w:rPr>
        <w:t>в составе заместителя директора</w:t>
      </w:r>
      <w:r w:rsidRPr="005E46BF">
        <w:rPr>
          <w:sz w:val="28"/>
          <w:szCs w:val="28"/>
          <w:lang w:eastAsia="ar-SA"/>
        </w:rPr>
        <w:t xml:space="preserve">, </w:t>
      </w:r>
      <w:r w:rsidR="00FA670C" w:rsidRPr="005E46BF">
        <w:rPr>
          <w:sz w:val="28"/>
          <w:szCs w:val="28"/>
          <w:lang w:eastAsia="ar-SA"/>
        </w:rPr>
        <w:t>старшего методист школы, руководителя</w:t>
      </w:r>
      <w:r w:rsidRPr="005E46BF">
        <w:rPr>
          <w:sz w:val="28"/>
          <w:szCs w:val="28"/>
          <w:lang w:eastAsia="ar-SA"/>
        </w:rPr>
        <w:t xml:space="preserve"> школьн</w:t>
      </w:r>
      <w:r w:rsidR="00FA670C" w:rsidRPr="005E46BF">
        <w:rPr>
          <w:sz w:val="28"/>
          <w:szCs w:val="28"/>
          <w:lang w:eastAsia="ar-SA"/>
        </w:rPr>
        <w:t>ого</w:t>
      </w:r>
      <w:r w:rsidRPr="005E46BF">
        <w:rPr>
          <w:sz w:val="28"/>
          <w:szCs w:val="28"/>
          <w:lang w:eastAsia="ar-SA"/>
        </w:rPr>
        <w:t xml:space="preserve"> методическ</w:t>
      </w:r>
      <w:r w:rsidR="00FA670C" w:rsidRPr="005E46BF">
        <w:rPr>
          <w:sz w:val="28"/>
          <w:szCs w:val="28"/>
          <w:lang w:eastAsia="ar-SA"/>
        </w:rPr>
        <w:t>ого</w:t>
      </w:r>
      <w:r w:rsidRPr="005E46BF">
        <w:rPr>
          <w:sz w:val="28"/>
          <w:szCs w:val="28"/>
          <w:lang w:eastAsia="ar-SA"/>
        </w:rPr>
        <w:t xml:space="preserve"> </w:t>
      </w:r>
      <w:proofErr w:type="gramStart"/>
      <w:r w:rsidRPr="005E46BF">
        <w:rPr>
          <w:sz w:val="28"/>
          <w:szCs w:val="28"/>
          <w:lang w:eastAsia="ar-SA"/>
        </w:rPr>
        <w:t>объединени</w:t>
      </w:r>
      <w:r w:rsidR="00FA670C" w:rsidRPr="005E46BF">
        <w:rPr>
          <w:sz w:val="28"/>
          <w:szCs w:val="28"/>
          <w:lang w:eastAsia="ar-SA"/>
        </w:rPr>
        <w:t>я</w:t>
      </w:r>
      <w:r w:rsidRPr="005E46BF">
        <w:rPr>
          <w:sz w:val="28"/>
          <w:szCs w:val="28"/>
          <w:lang w:eastAsia="ar-SA"/>
        </w:rPr>
        <w:t>,  учителей</w:t>
      </w:r>
      <w:proofErr w:type="gramEnd"/>
      <w:r w:rsidRPr="005E46BF">
        <w:rPr>
          <w:sz w:val="28"/>
          <w:szCs w:val="28"/>
          <w:lang w:eastAsia="ar-SA"/>
        </w:rPr>
        <w:t>-предметников.</w:t>
      </w:r>
    </w:p>
    <w:p w:rsidR="00384E91" w:rsidRPr="005E46BF" w:rsidRDefault="00C42475" w:rsidP="005E46BF">
      <w:pPr>
        <w:pStyle w:val="1"/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 xml:space="preserve">1.5. Положение принимается Педагогическим Советом, утверждается директором </w:t>
      </w:r>
      <w:proofErr w:type="gramStart"/>
      <w:r w:rsidRPr="005E46BF">
        <w:rPr>
          <w:sz w:val="28"/>
          <w:szCs w:val="28"/>
          <w:lang w:eastAsia="ar-SA"/>
        </w:rPr>
        <w:t>и  вводится</w:t>
      </w:r>
      <w:proofErr w:type="gramEnd"/>
      <w:r w:rsidRPr="005E46BF">
        <w:rPr>
          <w:sz w:val="28"/>
          <w:szCs w:val="28"/>
          <w:lang w:eastAsia="ar-SA"/>
        </w:rPr>
        <w:t xml:space="preserve"> в действие приказом по школе.</w:t>
      </w:r>
    </w:p>
    <w:p w:rsidR="00384E91" w:rsidRPr="005E46BF" w:rsidRDefault="00C42475" w:rsidP="005E46BF">
      <w:pPr>
        <w:pStyle w:val="1"/>
        <w:widowControl w:val="0"/>
        <w:shd w:val="clear" w:color="auto" w:fill="FFFFFF"/>
        <w:tabs>
          <w:tab w:val="clear" w:pos="708"/>
          <w:tab w:val="left" w:pos="1349"/>
        </w:tabs>
        <w:spacing w:before="5"/>
        <w:ind w:right="10"/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 xml:space="preserve">1.6. Положение вступает в силу с момента </w:t>
      </w:r>
      <w:r w:rsidR="00FA670C" w:rsidRPr="005E46BF">
        <w:rPr>
          <w:sz w:val="28"/>
          <w:szCs w:val="28"/>
          <w:lang w:eastAsia="ar-SA"/>
        </w:rPr>
        <w:t xml:space="preserve">его </w:t>
      </w:r>
      <w:r w:rsidRPr="005E46BF">
        <w:rPr>
          <w:sz w:val="28"/>
          <w:szCs w:val="28"/>
          <w:lang w:eastAsia="ar-SA"/>
        </w:rPr>
        <w:t>утверждения директором школы.</w:t>
      </w:r>
    </w:p>
    <w:p w:rsidR="00384E91" w:rsidRPr="005E46BF" w:rsidRDefault="00C42475" w:rsidP="005E46BF">
      <w:pPr>
        <w:pStyle w:val="1"/>
        <w:widowControl w:val="0"/>
        <w:shd w:val="clear" w:color="auto" w:fill="FFFFFF"/>
        <w:tabs>
          <w:tab w:val="clear" w:pos="708"/>
          <w:tab w:val="left" w:pos="2074"/>
        </w:tabs>
        <w:spacing w:before="5"/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 xml:space="preserve">1.7. Действие настоящего </w:t>
      </w:r>
      <w:proofErr w:type="gramStart"/>
      <w:r w:rsidRPr="005E46BF">
        <w:rPr>
          <w:sz w:val="28"/>
          <w:szCs w:val="28"/>
          <w:lang w:eastAsia="ar-SA"/>
        </w:rPr>
        <w:t>Положения  распространяется</w:t>
      </w:r>
      <w:proofErr w:type="gramEnd"/>
      <w:r w:rsidRPr="005E46BF">
        <w:rPr>
          <w:sz w:val="28"/>
          <w:szCs w:val="28"/>
          <w:lang w:eastAsia="ar-SA"/>
        </w:rPr>
        <w:t xml:space="preserve"> на учителей, педагогических работников, </w:t>
      </w:r>
      <w:r w:rsidR="00FA670C" w:rsidRPr="005E46BF">
        <w:rPr>
          <w:sz w:val="28"/>
          <w:szCs w:val="28"/>
          <w:lang w:eastAsia="ar-SA"/>
        </w:rPr>
        <w:t xml:space="preserve">старшего методиста школы </w:t>
      </w:r>
      <w:r w:rsidRPr="005E46BF">
        <w:rPr>
          <w:sz w:val="28"/>
          <w:szCs w:val="28"/>
          <w:lang w:eastAsia="ar-SA"/>
        </w:rPr>
        <w:t>и обязательно к исполнению.</w:t>
      </w:r>
    </w:p>
    <w:p w:rsidR="00384E91" w:rsidRPr="005E46BF" w:rsidRDefault="00C42475" w:rsidP="005E46BF">
      <w:pPr>
        <w:pStyle w:val="1"/>
        <w:widowControl w:val="0"/>
        <w:shd w:val="clear" w:color="auto" w:fill="FFFFFF"/>
        <w:tabs>
          <w:tab w:val="clear" w:pos="708"/>
          <w:tab w:val="left" w:pos="2074"/>
        </w:tabs>
        <w:spacing w:before="5"/>
        <w:jc w:val="both"/>
        <w:rPr>
          <w:sz w:val="28"/>
          <w:szCs w:val="28"/>
        </w:rPr>
      </w:pPr>
      <w:r w:rsidRPr="005E46BF">
        <w:rPr>
          <w:sz w:val="28"/>
          <w:szCs w:val="28"/>
          <w:lang w:eastAsia="ar-SA"/>
        </w:rPr>
        <w:t xml:space="preserve">1.8.  </w:t>
      </w:r>
      <w:r w:rsidRPr="005E46BF">
        <w:rPr>
          <w:sz w:val="28"/>
          <w:szCs w:val="28"/>
        </w:rPr>
        <w:t>Под одаренностью в данном Положении подразумевается высокий уровень развития каких-либо способностей ребенка в одном или нескольких видах деятельности, которые устойчиво проявляются на протяжении его пребывания в школе.</w:t>
      </w:r>
    </w:p>
    <w:p w:rsidR="00384E91" w:rsidRPr="005E46BF" w:rsidRDefault="00C42475" w:rsidP="005E46BF">
      <w:pPr>
        <w:pStyle w:val="1"/>
        <w:widowControl w:val="0"/>
        <w:shd w:val="clear" w:color="auto" w:fill="FFFFFF"/>
        <w:tabs>
          <w:tab w:val="clear" w:pos="708"/>
          <w:tab w:val="left" w:pos="2074"/>
        </w:tabs>
        <w:spacing w:before="5"/>
        <w:jc w:val="both"/>
        <w:rPr>
          <w:bCs/>
          <w:sz w:val="28"/>
          <w:szCs w:val="28"/>
        </w:rPr>
      </w:pPr>
      <w:r w:rsidRPr="005E46BF">
        <w:rPr>
          <w:sz w:val="28"/>
          <w:szCs w:val="28"/>
        </w:rPr>
        <w:t>1.9. Р</w:t>
      </w:r>
      <w:r w:rsidRPr="005E46BF">
        <w:rPr>
          <w:bCs/>
          <w:sz w:val="28"/>
          <w:szCs w:val="28"/>
        </w:rPr>
        <w:t>абота с одаренными учащимися ориентирована на развитие интеллектуальных, физических, художественных, творческих и коммуникативных способностей.</w:t>
      </w:r>
    </w:p>
    <w:p w:rsidR="00384E91" w:rsidRPr="005E46BF" w:rsidRDefault="00C42475" w:rsidP="005E46BF">
      <w:pPr>
        <w:pStyle w:val="1"/>
        <w:widowControl w:val="0"/>
        <w:shd w:val="clear" w:color="auto" w:fill="FFFFFF"/>
        <w:tabs>
          <w:tab w:val="clear" w:pos="708"/>
          <w:tab w:val="left" w:pos="2074"/>
        </w:tabs>
        <w:spacing w:before="5"/>
        <w:jc w:val="both"/>
        <w:rPr>
          <w:bCs/>
          <w:sz w:val="28"/>
          <w:szCs w:val="28"/>
        </w:rPr>
      </w:pPr>
      <w:r w:rsidRPr="005E46BF">
        <w:rPr>
          <w:bCs/>
          <w:sz w:val="28"/>
          <w:szCs w:val="28"/>
        </w:rPr>
        <w:lastRenderedPageBreak/>
        <w:t>1.10. Целью работы с одаренными обучающимися является</w:t>
      </w:r>
      <w:r w:rsidRPr="005E46BF">
        <w:rPr>
          <w:sz w:val="28"/>
          <w:szCs w:val="28"/>
        </w:rPr>
        <w:t xml:space="preserve"> создание условий для их оптимального развития.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  <w:r w:rsidRPr="005E46BF">
        <w:rPr>
          <w:bCs/>
          <w:sz w:val="28"/>
          <w:szCs w:val="28"/>
        </w:rPr>
        <w:t xml:space="preserve">1.11. Для достижения цели ставятся следующие задачи: </w:t>
      </w:r>
    </w:p>
    <w:p w:rsidR="00384E91" w:rsidRPr="005E46BF" w:rsidRDefault="00FA670C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-</w:t>
      </w:r>
      <w:r w:rsidR="00C42475" w:rsidRPr="005E46BF">
        <w:rPr>
          <w:sz w:val="28"/>
          <w:szCs w:val="28"/>
        </w:rPr>
        <w:t xml:space="preserve"> выявление одарённых детей с использованием различной диагностики, определение типов одаренности обучающихся;</w:t>
      </w:r>
    </w:p>
    <w:p w:rsidR="00384E91" w:rsidRPr="005E46BF" w:rsidRDefault="00FA670C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  <w:r w:rsidRPr="005E46BF">
        <w:rPr>
          <w:sz w:val="28"/>
          <w:szCs w:val="28"/>
        </w:rPr>
        <w:t>-</w:t>
      </w:r>
      <w:r w:rsidR="00C42475" w:rsidRPr="005E46BF">
        <w:rPr>
          <w:sz w:val="28"/>
          <w:szCs w:val="28"/>
        </w:rPr>
        <w:t xml:space="preserve"> использование на уроке дифференциации на основе индивидуальных особенностей детей;</w:t>
      </w:r>
    </w:p>
    <w:p w:rsidR="00384E91" w:rsidRPr="005E46BF" w:rsidRDefault="00FA670C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  <w:r w:rsidRPr="005E46BF">
        <w:rPr>
          <w:sz w:val="28"/>
          <w:szCs w:val="28"/>
        </w:rPr>
        <w:t xml:space="preserve">- </w:t>
      </w:r>
      <w:r w:rsidR="00C42475" w:rsidRPr="005E46BF">
        <w:rPr>
          <w:sz w:val="28"/>
          <w:szCs w:val="28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384E91" w:rsidRPr="005E46BF" w:rsidRDefault="00FA670C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  <w:r w:rsidRPr="005E46BF">
        <w:rPr>
          <w:sz w:val="28"/>
          <w:szCs w:val="28"/>
        </w:rPr>
        <w:t>-</w:t>
      </w:r>
      <w:r w:rsidR="00C42475" w:rsidRPr="005E46BF">
        <w:rPr>
          <w:sz w:val="28"/>
          <w:szCs w:val="28"/>
        </w:rPr>
        <w:t xml:space="preserve"> организация разнообразной внеурочной деятельности;</w:t>
      </w:r>
    </w:p>
    <w:p w:rsidR="00384E91" w:rsidRPr="005E46BF" w:rsidRDefault="00FA670C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-</w:t>
      </w:r>
      <w:r w:rsidR="00C42475" w:rsidRPr="005E46BF">
        <w:rPr>
          <w:sz w:val="28"/>
          <w:szCs w:val="28"/>
        </w:rPr>
        <w:t xml:space="preserve"> организация работы по психолого-педагогическому сопровождению семей;</w:t>
      </w:r>
    </w:p>
    <w:p w:rsidR="00384E91" w:rsidRPr="005E46BF" w:rsidRDefault="00FA670C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  <w:r w:rsidRPr="005E46BF">
        <w:rPr>
          <w:sz w:val="28"/>
          <w:szCs w:val="28"/>
        </w:rPr>
        <w:t>-</w:t>
      </w:r>
      <w:r w:rsidR="00C42475" w:rsidRPr="005E46BF">
        <w:rPr>
          <w:sz w:val="28"/>
          <w:szCs w:val="28"/>
        </w:rPr>
        <w:t xml:space="preserve"> поощрение учащихся и педагогов за достигнутые результаты.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  <w:r w:rsidRPr="005E46BF">
        <w:rPr>
          <w:bCs/>
          <w:sz w:val="28"/>
          <w:szCs w:val="28"/>
        </w:rPr>
        <w:t>1.12. Работа с одаренными обучающимися пров</w:t>
      </w:r>
      <w:r w:rsidR="00FA670C" w:rsidRPr="005E46BF">
        <w:rPr>
          <w:bCs/>
          <w:sz w:val="28"/>
          <w:szCs w:val="28"/>
        </w:rPr>
        <w:t xml:space="preserve">одится согласно индивидуальным </w:t>
      </w:r>
      <w:r w:rsidRPr="005E46BF">
        <w:rPr>
          <w:bCs/>
          <w:sz w:val="28"/>
          <w:szCs w:val="28"/>
        </w:rPr>
        <w:t>образовательным маршрутам на текущий учебный год.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  <w:r w:rsidRPr="005E46BF">
        <w:rPr>
          <w:bCs/>
          <w:sz w:val="28"/>
          <w:szCs w:val="28"/>
        </w:rPr>
        <w:t>1.13. Работа может быть организована как индивидуально, так и в группах.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  <w:r w:rsidRPr="005E46BF">
        <w:rPr>
          <w:bCs/>
          <w:sz w:val="28"/>
          <w:szCs w:val="28"/>
        </w:rPr>
        <w:t>1.14. Работа с одаренными обучающимися начинается с 1 сентября текущего года и заканчивается вместе с окончанием учебно-воспитательного процесса в школе.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  <w:r w:rsidRPr="005E46BF">
        <w:rPr>
          <w:bCs/>
          <w:sz w:val="28"/>
          <w:szCs w:val="28"/>
        </w:rPr>
        <w:t xml:space="preserve">1.15. </w:t>
      </w:r>
      <w:r w:rsidR="00FA670C" w:rsidRPr="005E46BF">
        <w:rPr>
          <w:bCs/>
          <w:sz w:val="28"/>
          <w:szCs w:val="28"/>
        </w:rPr>
        <w:t xml:space="preserve">Старшим методистом школы </w:t>
      </w:r>
      <w:r w:rsidRPr="005E46BF">
        <w:rPr>
          <w:bCs/>
          <w:sz w:val="28"/>
          <w:szCs w:val="28"/>
        </w:rPr>
        <w:t>осуществляется общее руководство работой с одаренными обучающимися школы.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  <w:r w:rsidRPr="005E46BF">
        <w:rPr>
          <w:bCs/>
          <w:sz w:val="28"/>
          <w:szCs w:val="28"/>
        </w:rPr>
        <w:t xml:space="preserve">1.16. </w:t>
      </w:r>
      <w:r w:rsidRPr="005E46BF">
        <w:rPr>
          <w:sz w:val="28"/>
          <w:szCs w:val="28"/>
        </w:rPr>
        <w:t xml:space="preserve">Учителя-предметники, классные руководители, руководители кружков и секций осуществляют сопровождение одаренных обучающихся.  </w:t>
      </w:r>
      <w:r w:rsidRPr="005E46BF">
        <w:rPr>
          <w:bCs/>
          <w:sz w:val="28"/>
          <w:szCs w:val="28"/>
        </w:rPr>
        <w:t xml:space="preserve">               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  <w:r w:rsidRPr="005E46BF">
        <w:rPr>
          <w:bCs/>
          <w:sz w:val="28"/>
          <w:szCs w:val="28"/>
        </w:rPr>
        <w:t xml:space="preserve"> 1.17. </w:t>
      </w:r>
      <w:r w:rsidRPr="005E46BF">
        <w:rPr>
          <w:sz w:val="28"/>
          <w:szCs w:val="28"/>
        </w:rPr>
        <w:t xml:space="preserve">Работа с детьми, имеющими ярко выраженные способности, проводится в форме предметных олимпиад, научно-практических конференций, предметных недель, турниров, конкурсов, выставок, спартакиад, участия в праздниках, самостоятельного создания продуктов детского творчества, индивидуальных и групповых занятий. 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  <w:r w:rsidRPr="005E46BF">
        <w:rPr>
          <w:bCs/>
          <w:sz w:val="28"/>
          <w:szCs w:val="28"/>
        </w:rPr>
        <w:t xml:space="preserve">1.18. </w:t>
      </w:r>
      <w:r w:rsidRPr="005E46BF">
        <w:rPr>
          <w:sz w:val="28"/>
          <w:szCs w:val="28"/>
        </w:rPr>
        <w:t>В работе с детьми в урочное время,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 и проектного метода.</w:t>
      </w:r>
    </w:p>
    <w:p w:rsidR="00384E91" w:rsidRPr="005E46BF" w:rsidRDefault="00384E91" w:rsidP="005E46BF">
      <w:pPr>
        <w:pStyle w:val="1"/>
        <w:tabs>
          <w:tab w:val="clear" w:pos="708"/>
          <w:tab w:val="left" w:pos="7920"/>
        </w:tabs>
        <w:jc w:val="both"/>
        <w:rPr>
          <w:b/>
          <w:bCs/>
          <w:sz w:val="28"/>
          <w:szCs w:val="28"/>
        </w:rPr>
      </w:pP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center"/>
        <w:rPr>
          <w:b/>
          <w:bCs/>
          <w:sz w:val="28"/>
          <w:szCs w:val="28"/>
        </w:rPr>
      </w:pPr>
      <w:r w:rsidRPr="005E46BF">
        <w:rPr>
          <w:b/>
          <w:bCs/>
          <w:sz w:val="28"/>
          <w:szCs w:val="28"/>
        </w:rPr>
        <w:t>2. Принципы работы с одарёнными детьми</w:t>
      </w:r>
    </w:p>
    <w:p w:rsidR="00FA670C" w:rsidRPr="005E46BF" w:rsidRDefault="00FA670C" w:rsidP="005E46BF">
      <w:pPr>
        <w:pStyle w:val="1"/>
        <w:tabs>
          <w:tab w:val="clear" w:pos="708"/>
          <w:tab w:val="left" w:pos="7920"/>
        </w:tabs>
        <w:jc w:val="both"/>
        <w:rPr>
          <w:b/>
          <w:bCs/>
          <w:sz w:val="28"/>
          <w:szCs w:val="28"/>
        </w:rPr>
      </w:pP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ind w:left="-142"/>
        <w:jc w:val="both"/>
        <w:rPr>
          <w:b/>
          <w:bCs/>
          <w:sz w:val="28"/>
          <w:szCs w:val="28"/>
        </w:rPr>
      </w:pPr>
      <w:r w:rsidRPr="005E46BF">
        <w:rPr>
          <w:bCs/>
          <w:sz w:val="28"/>
          <w:szCs w:val="28"/>
        </w:rPr>
        <w:t xml:space="preserve">  2.1.</w:t>
      </w:r>
      <w:r w:rsidRPr="005E46BF">
        <w:rPr>
          <w:b/>
          <w:bCs/>
          <w:sz w:val="28"/>
          <w:szCs w:val="28"/>
        </w:rPr>
        <w:t xml:space="preserve"> </w:t>
      </w:r>
      <w:r w:rsidRPr="005E46BF">
        <w:rPr>
          <w:sz w:val="28"/>
          <w:szCs w:val="28"/>
        </w:rPr>
        <w:t>Индивидуализация обучения (наличие индивидуального образовательного маршрута учащихся – высший уровень).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ind w:left="-142"/>
        <w:jc w:val="both"/>
        <w:rPr>
          <w:bCs/>
          <w:sz w:val="28"/>
          <w:szCs w:val="28"/>
        </w:rPr>
      </w:pPr>
      <w:r w:rsidRPr="005E46BF">
        <w:rPr>
          <w:bCs/>
          <w:sz w:val="28"/>
          <w:szCs w:val="28"/>
        </w:rPr>
        <w:t xml:space="preserve">  2.2. </w:t>
      </w:r>
      <w:r w:rsidRPr="005E46BF">
        <w:rPr>
          <w:sz w:val="28"/>
          <w:szCs w:val="28"/>
        </w:rPr>
        <w:t>Принцип опережающего обучения.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ind w:left="-142"/>
        <w:jc w:val="both"/>
        <w:rPr>
          <w:b/>
          <w:bCs/>
          <w:sz w:val="28"/>
          <w:szCs w:val="28"/>
        </w:rPr>
      </w:pPr>
      <w:r w:rsidRPr="005E46BF">
        <w:rPr>
          <w:bCs/>
          <w:sz w:val="28"/>
          <w:szCs w:val="28"/>
        </w:rPr>
        <w:t xml:space="preserve">  2.3.</w:t>
      </w:r>
      <w:r w:rsidRPr="005E46BF">
        <w:rPr>
          <w:b/>
          <w:bCs/>
          <w:sz w:val="28"/>
          <w:szCs w:val="28"/>
        </w:rPr>
        <w:t xml:space="preserve"> </w:t>
      </w:r>
      <w:r w:rsidRPr="005E46BF">
        <w:rPr>
          <w:sz w:val="28"/>
          <w:szCs w:val="28"/>
        </w:rPr>
        <w:t>Принцип комфортности в любой деятельности.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ind w:left="-142"/>
        <w:jc w:val="both"/>
        <w:rPr>
          <w:sz w:val="28"/>
          <w:szCs w:val="28"/>
        </w:rPr>
      </w:pPr>
      <w:r w:rsidRPr="005E46BF">
        <w:rPr>
          <w:bCs/>
          <w:sz w:val="28"/>
          <w:szCs w:val="28"/>
        </w:rPr>
        <w:t xml:space="preserve">  2.4. </w:t>
      </w:r>
      <w:r w:rsidRPr="005E46BF">
        <w:rPr>
          <w:sz w:val="28"/>
          <w:szCs w:val="28"/>
        </w:rPr>
        <w:t>Принцип разнообразия предлагаемых возможностей для реализации способностей одаренных обучающихся.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ind w:left="-142"/>
        <w:jc w:val="both"/>
        <w:rPr>
          <w:sz w:val="28"/>
          <w:szCs w:val="28"/>
        </w:rPr>
      </w:pPr>
      <w:r w:rsidRPr="005E46BF">
        <w:rPr>
          <w:bCs/>
          <w:sz w:val="28"/>
          <w:szCs w:val="28"/>
        </w:rPr>
        <w:t xml:space="preserve">  2.5. </w:t>
      </w:r>
      <w:r w:rsidRPr="005E46BF">
        <w:rPr>
          <w:sz w:val="28"/>
          <w:szCs w:val="28"/>
        </w:rPr>
        <w:t>Принцип возрастания роли внеурочной деятельности.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ind w:left="-142"/>
        <w:jc w:val="both"/>
        <w:rPr>
          <w:bCs/>
          <w:sz w:val="28"/>
          <w:szCs w:val="28"/>
        </w:rPr>
      </w:pPr>
      <w:r w:rsidRPr="005E46BF">
        <w:rPr>
          <w:sz w:val="28"/>
          <w:szCs w:val="28"/>
        </w:rPr>
        <w:t xml:space="preserve">  2.6. Принцип развивающего обучения.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ind w:left="-142"/>
        <w:jc w:val="both"/>
        <w:rPr>
          <w:bCs/>
          <w:sz w:val="28"/>
          <w:szCs w:val="28"/>
        </w:rPr>
      </w:pPr>
      <w:r w:rsidRPr="005E46BF">
        <w:rPr>
          <w:bCs/>
          <w:sz w:val="28"/>
          <w:szCs w:val="28"/>
        </w:rPr>
        <w:t xml:space="preserve">  2.7. </w:t>
      </w:r>
      <w:r w:rsidRPr="005E46BF">
        <w:rPr>
          <w:sz w:val="28"/>
          <w:szCs w:val="28"/>
        </w:rPr>
        <w:t>Принцип максимального разнообразия предоставленных возможностей для развития личности.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ind w:left="-142"/>
        <w:jc w:val="both"/>
        <w:rPr>
          <w:bCs/>
          <w:sz w:val="28"/>
          <w:szCs w:val="28"/>
        </w:rPr>
      </w:pPr>
      <w:r w:rsidRPr="005E46BF">
        <w:rPr>
          <w:bCs/>
          <w:sz w:val="28"/>
          <w:szCs w:val="28"/>
        </w:rPr>
        <w:t xml:space="preserve">  2.8. Принцип возрастания роли внеурочной деятельности.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ind w:left="-142"/>
        <w:jc w:val="both"/>
        <w:rPr>
          <w:bCs/>
          <w:sz w:val="28"/>
          <w:szCs w:val="28"/>
        </w:rPr>
      </w:pPr>
      <w:r w:rsidRPr="005E46BF">
        <w:rPr>
          <w:bCs/>
          <w:sz w:val="28"/>
          <w:szCs w:val="28"/>
        </w:rPr>
        <w:t xml:space="preserve">  2.9. Принцип индивидуализации и дифференциации обучения.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ind w:left="-142"/>
        <w:jc w:val="both"/>
        <w:rPr>
          <w:bCs/>
          <w:sz w:val="28"/>
          <w:szCs w:val="28"/>
        </w:rPr>
      </w:pPr>
      <w:r w:rsidRPr="005E46BF">
        <w:rPr>
          <w:bCs/>
          <w:sz w:val="28"/>
          <w:szCs w:val="28"/>
        </w:rPr>
        <w:lastRenderedPageBreak/>
        <w:t xml:space="preserve">  2.10. </w:t>
      </w:r>
      <w:r w:rsidRPr="005E46BF">
        <w:rPr>
          <w:sz w:val="28"/>
          <w:szCs w:val="28"/>
        </w:rPr>
        <w:t>Принцип создания условий для совместной работы учащихся при минимальном участии учителя.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ind w:left="-142"/>
        <w:jc w:val="both"/>
        <w:rPr>
          <w:sz w:val="28"/>
          <w:szCs w:val="28"/>
        </w:rPr>
      </w:pPr>
      <w:r w:rsidRPr="005E46BF">
        <w:rPr>
          <w:bCs/>
          <w:sz w:val="28"/>
          <w:szCs w:val="28"/>
        </w:rPr>
        <w:t xml:space="preserve">  2.11.</w:t>
      </w:r>
      <w:r w:rsidRPr="005E46BF">
        <w:rPr>
          <w:b/>
          <w:bCs/>
          <w:sz w:val="28"/>
          <w:szCs w:val="28"/>
        </w:rPr>
        <w:t xml:space="preserve"> </w:t>
      </w:r>
      <w:r w:rsidRPr="005E46BF">
        <w:rPr>
          <w:sz w:val="28"/>
          <w:szCs w:val="28"/>
        </w:rPr>
        <w:t>Принцип свободы выбора обучающимися дополнительных образовательных услуг, помощи, наставничества.</w:t>
      </w:r>
    </w:p>
    <w:p w:rsidR="00384E91" w:rsidRPr="005E46BF" w:rsidRDefault="00384E91" w:rsidP="005E46BF">
      <w:pPr>
        <w:pStyle w:val="1"/>
        <w:tabs>
          <w:tab w:val="clear" w:pos="708"/>
          <w:tab w:val="left" w:pos="7920"/>
        </w:tabs>
        <w:jc w:val="both"/>
        <w:rPr>
          <w:b/>
          <w:bCs/>
          <w:sz w:val="28"/>
          <w:szCs w:val="28"/>
        </w:rPr>
      </w:pP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center"/>
        <w:rPr>
          <w:b/>
          <w:bCs/>
          <w:sz w:val="28"/>
          <w:szCs w:val="28"/>
        </w:rPr>
      </w:pPr>
      <w:r w:rsidRPr="005E46BF">
        <w:rPr>
          <w:b/>
          <w:bCs/>
          <w:sz w:val="28"/>
          <w:szCs w:val="28"/>
        </w:rPr>
        <w:t>3. Участники реализации работы с одаренными обучающимися</w:t>
      </w:r>
    </w:p>
    <w:p w:rsidR="00384E91" w:rsidRPr="005E46BF" w:rsidRDefault="00384E91" w:rsidP="005E46BF">
      <w:pPr>
        <w:pStyle w:val="1"/>
        <w:tabs>
          <w:tab w:val="clear" w:pos="708"/>
          <w:tab w:val="left" w:pos="7920"/>
        </w:tabs>
        <w:ind w:left="720"/>
        <w:jc w:val="both"/>
        <w:rPr>
          <w:b/>
          <w:bCs/>
          <w:sz w:val="28"/>
          <w:szCs w:val="28"/>
        </w:rPr>
      </w:pP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ind w:left="720" w:hanging="720"/>
        <w:jc w:val="both"/>
        <w:rPr>
          <w:bCs/>
          <w:sz w:val="28"/>
          <w:szCs w:val="28"/>
        </w:rPr>
      </w:pPr>
      <w:r w:rsidRPr="005E46BF">
        <w:rPr>
          <w:bCs/>
          <w:sz w:val="28"/>
          <w:szCs w:val="28"/>
        </w:rPr>
        <w:t>Участниками реализации работы с одаренными обучающимися являются: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  <w:r w:rsidRPr="005E46BF">
        <w:rPr>
          <w:sz w:val="28"/>
          <w:szCs w:val="28"/>
        </w:rPr>
        <w:t xml:space="preserve">3.1. Администрация школы (директор, </w:t>
      </w:r>
      <w:r w:rsidR="00FA670C" w:rsidRPr="005E46BF">
        <w:rPr>
          <w:sz w:val="28"/>
          <w:szCs w:val="28"/>
        </w:rPr>
        <w:t>старший методист школы</w:t>
      </w:r>
      <w:r w:rsidRPr="005E46BF">
        <w:rPr>
          <w:sz w:val="28"/>
          <w:szCs w:val="28"/>
        </w:rPr>
        <w:t>).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  <w:r w:rsidRPr="005E46BF">
        <w:rPr>
          <w:sz w:val="28"/>
          <w:szCs w:val="28"/>
        </w:rPr>
        <w:t>3.2. Руководител</w:t>
      </w:r>
      <w:r w:rsidR="00FA670C" w:rsidRPr="005E46BF">
        <w:rPr>
          <w:sz w:val="28"/>
          <w:szCs w:val="28"/>
        </w:rPr>
        <w:t>ь</w:t>
      </w:r>
      <w:r w:rsidRPr="005E46BF">
        <w:rPr>
          <w:sz w:val="28"/>
          <w:szCs w:val="28"/>
        </w:rPr>
        <w:t xml:space="preserve"> школьн</w:t>
      </w:r>
      <w:r w:rsidR="00FA670C" w:rsidRPr="005E46BF">
        <w:rPr>
          <w:sz w:val="28"/>
          <w:szCs w:val="28"/>
        </w:rPr>
        <w:t>ого</w:t>
      </w:r>
      <w:r w:rsidRPr="005E46BF">
        <w:rPr>
          <w:sz w:val="28"/>
          <w:szCs w:val="28"/>
        </w:rPr>
        <w:t xml:space="preserve"> методическ</w:t>
      </w:r>
      <w:r w:rsidR="00FA670C" w:rsidRPr="005E46BF">
        <w:rPr>
          <w:sz w:val="28"/>
          <w:szCs w:val="28"/>
        </w:rPr>
        <w:t>ого</w:t>
      </w:r>
      <w:r w:rsidRPr="005E46BF">
        <w:rPr>
          <w:sz w:val="28"/>
          <w:szCs w:val="28"/>
        </w:rPr>
        <w:t xml:space="preserve"> объединени</w:t>
      </w:r>
      <w:r w:rsidR="00FA670C" w:rsidRPr="005E46BF">
        <w:rPr>
          <w:sz w:val="28"/>
          <w:szCs w:val="28"/>
        </w:rPr>
        <w:t>я</w:t>
      </w:r>
      <w:r w:rsidRPr="005E46BF">
        <w:rPr>
          <w:sz w:val="28"/>
          <w:szCs w:val="28"/>
        </w:rPr>
        <w:t>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  <w:r w:rsidRPr="005E46BF">
        <w:rPr>
          <w:sz w:val="28"/>
          <w:szCs w:val="28"/>
        </w:rPr>
        <w:t>3.3. Рабочая группа педагогов, состоящая из учителей-</w:t>
      </w:r>
      <w:proofErr w:type="gramStart"/>
      <w:r w:rsidRPr="005E46BF">
        <w:rPr>
          <w:sz w:val="28"/>
          <w:szCs w:val="28"/>
        </w:rPr>
        <w:t>предметников,  руководителей</w:t>
      </w:r>
      <w:proofErr w:type="gramEnd"/>
      <w:r w:rsidRPr="005E46BF">
        <w:rPr>
          <w:sz w:val="28"/>
          <w:szCs w:val="28"/>
        </w:rPr>
        <w:t xml:space="preserve"> кружков и секций школы, имеющих квалификационные категории, создаваемые сроком на 1 год.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3.4. Классные руководители.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  <w:r w:rsidRPr="005E46BF">
        <w:rPr>
          <w:sz w:val="28"/>
          <w:szCs w:val="28"/>
        </w:rPr>
        <w:t>3.5. Руководители кружков и секций.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3.6. Родители одаренных обучающихся.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3.7. Педагог-психолог.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3.8. Одаренные обучающиеся.</w:t>
      </w:r>
    </w:p>
    <w:p w:rsidR="00384E91" w:rsidRPr="005E46BF" w:rsidRDefault="00384E91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center"/>
        <w:rPr>
          <w:b/>
          <w:bCs/>
          <w:sz w:val="28"/>
          <w:szCs w:val="28"/>
        </w:rPr>
      </w:pPr>
      <w:r w:rsidRPr="005E46BF">
        <w:rPr>
          <w:b/>
          <w:bCs/>
          <w:sz w:val="28"/>
          <w:szCs w:val="28"/>
        </w:rPr>
        <w:t xml:space="preserve">4. Формы проведения мониторинга работы с одаренными </w:t>
      </w:r>
      <w:r w:rsidR="00282341" w:rsidRPr="005E46BF">
        <w:rPr>
          <w:b/>
          <w:bCs/>
          <w:sz w:val="28"/>
          <w:szCs w:val="28"/>
        </w:rPr>
        <w:t>детьми</w:t>
      </w:r>
    </w:p>
    <w:p w:rsidR="00384E91" w:rsidRPr="005E46BF" w:rsidRDefault="00384E91" w:rsidP="005E46BF">
      <w:pPr>
        <w:pStyle w:val="1"/>
        <w:tabs>
          <w:tab w:val="clear" w:pos="708"/>
          <w:tab w:val="left" w:pos="7920"/>
        </w:tabs>
        <w:ind w:left="720"/>
        <w:jc w:val="both"/>
        <w:rPr>
          <w:b/>
          <w:bCs/>
          <w:sz w:val="28"/>
          <w:szCs w:val="28"/>
        </w:rPr>
      </w:pPr>
    </w:p>
    <w:tbl>
      <w:tblPr>
        <w:tblW w:w="9321" w:type="dxa"/>
        <w:tblInd w:w="363" w:type="dxa"/>
        <w:tblLayout w:type="fixed"/>
        <w:tblLook w:val="0000" w:firstRow="0" w:lastRow="0" w:firstColumn="0" w:lastColumn="0" w:noHBand="0" w:noVBand="0"/>
      </w:tblPr>
      <w:tblGrid>
        <w:gridCol w:w="6627"/>
        <w:gridCol w:w="2694"/>
      </w:tblGrid>
      <w:tr w:rsidR="00384E91" w:rsidRPr="005E46BF"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91" w:rsidRPr="005E46BF" w:rsidRDefault="00C42475" w:rsidP="005E46BF">
            <w:pPr>
              <w:pStyle w:val="1"/>
              <w:widowControl w:val="0"/>
              <w:tabs>
                <w:tab w:val="clear" w:pos="708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>Формы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91" w:rsidRPr="005E46BF" w:rsidRDefault="00C42475" w:rsidP="005E46BF">
            <w:pPr>
              <w:pStyle w:val="1"/>
              <w:widowControl w:val="0"/>
              <w:tabs>
                <w:tab w:val="clear" w:pos="708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>Периодичность</w:t>
            </w:r>
          </w:p>
        </w:tc>
      </w:tr>
      <w:tr w:rsidR="00384E91" w:rsidRPr="005E46BF"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91" w:rsidRPr="005E46BF" w:rsidRDefault="00C42475" w:rsidP="005E46BF">
            <w:pPr>
              <w:pStyle w:val="1"/>
              <w:widowControl w:val="0"/>
              <w:tabs>
                <w:tab w:val="clear" w:pos="708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>Предметные олимпиады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91" w:rsidRPr="005E46BF" w:rsidRDefault="00C42475" w:rsidP="005E46BF">
            <w:pPr>
              <w:pStyle w:val="1"/>
              <w:widowControl w:val="0"/>
              <w:tabs>
                <w:tab w:val="clear" w:pos="708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>1 раз в год</w:t>
            </w:r>
          </w:p>
        </w:tc>
      </w:tr>
      <w:tr w:rsidR="00384E91" w:rsidRPr="005E46BF"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91" w:rsidRPr="005E46BF" w:rsidRDefault="00C42475" w:rsidP="005E46BF">
            <w:pPr>
              <w:pStyle w:val="1"/>
              <w:widowControl w:val="0"/>
              <w:tabs>
                <w:tab w:val="clear" w:pos="708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>Общешкольная конференция достижений обучающихся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91" w:rsidRPr="005E46BF" w:rsidRDefault="00C42475" w:rsidP="005E46BF">
            <w:pPr>
              <w:pStyle w:val="1"/>
              <w:widowControl w:val="0"/>
              <w:tabs>
                <w:tab w:val="clear" w:pos="708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>1 раз в год</w:t>
            </w:r>
          </w:p>
        </w:tc>
      </w:tr>
      <w:tr w:rsidR="00384E91" w:rsidRPr="005E46BF"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91" w:rsidRPr="005E46BF" w:rsidRDefault="00C42475" w:rsidP="005E46BF">
            <w:pPr>
              <w:pStyle w:val="1"/>
              <w:widowControl w:val="0"/>
              <w:tabs>
                <w:tab w:val="clear" w:pos="708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>Научно-практические конференции (творческие проекты обучающихся)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91" w:rsidRPr="005E46BF" w:rsidRDefault="00C42475" w:rsidP="005E46BF">
            <w:pPr>
              <w:pStyle w:val="1"/>
              <w:widowControl w:val="0"/>
              <w:tabs>
                <w:tab w:val="clear" w:pos="708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>1 раз в год</w:t>
            </w:r>
          </w:p>
        </w:tc>
      </w:tr>
      <w:tr w:rsidR="00384E91" w:rsidRPr="005E46BF"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91" w:rsidRPr="005E46BF" w:rsidRDefault="00C42475" w:rsidP="005E46BF">
            <w:pPr>
              <w:pStyle w:val="1"/>
              <w:widowControl w:val="0"/>
              <w:tabs>
                <w:tab w:val="clear" w:pos="708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 xml:space="preserve"> День пед</w:t>
            </w:r>
            <w:r w:rsidR="00282341" w:rsidRPr="005E46BF">
              <w:rPr>
                <w:sz w:val="28"/>
                <w:szCs w:val="28"/>
              </w:rPr>
              <w:t xml:space="preserve">агогического </w:t>
            </w:r>
            <w:r w:rsidRPr="005E46BF">
              <w:rPr>
                <w:sz w:val="28"/>
                <w:szCs w:val="28"/>
              </w:rPr>
              <w:t>мастерства (творческие отчёты учителей из опыта работы с одарёнными детьми)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91" w:rsidRPr="005E46BF" w:rsidRDefault="00C42475" w:rsidP="005E46BF">
            <w:pPr>
              <w:pStyle w:val="1"/>
              <w:widowControl w:val="0"/>
              <w:tabs>
                <w:tab w:val="clear" w:pos="708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>1 раз в год</w:t>
            </w:r>
          </w:p>
        </w:tc>
      </w:tr>
      <w:tr w:rsidR="00384E91" w:rsidRPr="005E46BF"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91" w:rsidRPr="005E46BF" w:rsidRDefault="00C42475" w:rsidP="005E46BF">
            <w:pPr>
              <w:pStyle w:val="1"/>
              <w:widowControl w:val="0"/>
              <w:tabs>
                <w:tab w:val="clear" w:pos="708"/>
                <w:tab w:val="left" w:pos="7920"/>
              </w:tabs>
              <w:jc w:val="both"/>
              <w:rPr>
                <w:sz w:val="28"/>
                <w:szCs w:val="28"/>
              </w:rPr>
            </w:pPr>
            <w:proofErr w:type="spellStart"/>
            <w:r w:rsidRPr="005E46BF">
              <w:rPr>
                <w:sz w:val="28"/>
                <w:szCs w:val="28"/>
              </w:rPr>
              <w:t>Внутришкольный</w:t>
            </w:r>
            <w:proofErr w:type="spellEnd"/>
            <w:r w:rsidRPr="005E46BF">
              <w:rPr>
                <w:sz w:val="28"/>
                <w:szCs w:val="28"/>
              </w:rPr>
              <w:t xml:space="preserve"> контроль.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91" w:rsidRPr="005E46BF" w:rsidRDefault="00C42475" w:rsidP="005E46BF">
            <w:pPr>
              <w:pStyle w:val="1"/>
              <w:widowControl w:val="0"/>
              <w:tabs>
                <w:tab w:val="clear" w:pos="708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>По годовому плану</w:t>
            </w:r>
          </w:p>
        </w:tc>
      </w:tr>
      <w:tr w:rsidR="00384E91" w:rsidRPr="005E46BF"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91" w:rsidRPr="005E46BF" w:rsidRDefault="00C42475" w:rsidP="005E46BF">
            <w:pPr>
              <w:pStyle w:val="1"/>
              <w:widowControl w:val="0"/>
              <w:tabs>
                <w:tab w:val="clear" w:pos="708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>Творческие отчеты кружков и спортивных секций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E91" w:rsidRPr="005E46BF" w:rsidRDefault="00C42475" w:rsidP="005E46BF">
            <w:pPr>
              <w:pStyle w:val="1"/>
              <w:widowControl w:val="0"/>
              <w:tabs>
                <w:tab w:val="clear" w:pos="708"/>
                <w:tab w:val="left" w:pos="7920"/>
              </w:tabs>
              <w:jc w:val="both"/>
              <w:rPr>
                <w:sz w:val="28"/>
                <w:szCs w:val="28"/>
              </w:rPr>
            </w:pPr>
            <w:r w:rsidRPr="005E46BF">
              <w:rPr>
                <w:sz w:val="28"/>
                <w:szCs w:val="28"/>
              </w:rPr>
              <w:t>1 раз в год</w:t>
            </w:r>
          </w:p>
        </w:tc>
      </w:tr>
    </w:tbl>
    <w:p w:rsidR="00384E91" w:rsidRPr="005E46BF" w:rsidRDefault="00384E91" w:rsidP="005E46BF">
      <w:pPr>
        <w:pStyle w:val="1"/>
        <w:tabs>
          <w:tab w:val="clear" w:pos="708"/>
          <w:tab w:val="left" w:pos="7920"/>
        </w:tabs>
        <w:jc w:val="both"/>
        <w:rPr>
          <w:b/>
          <w:bCs/>
          <w:sz w:val="28"/>
          <w:szCs w:val="28"/>
        </w:rPr>
      </w:pPr>
    </w:p>
    <w:p w:rsidR="00282341" w:rsidRPr="005E46BF" w:rsidRDefault="00C42475" w:rsidP="005E46BF">
      <w:pPr>
        <w:pStyle w:val="1"/>
        <w:tabs>
          <w:tab w:val="clear" w:pos="708"/>
          <w:tab w:val="left" w:pos="7920"/>
        </w:tabs>
        <w:jc w:val="center"/>
        <w:rPr>
          <w:b/>
          <w:bCs/>
          <w:sz w:val="28"/>
          <w:szCs w:val="28"/>
        </w:rPr>
      </w:pPr>
      <w:r w:rsidRPr="005E46BF">
        <w:rPr>
          <w:b/>
          <w:bCs/>
          <w:sz w:val="28"/>
          <w:szCs w:val="28"/>
        </w:rPr>
        <w:t>5. Организация и функциональное обеспечение работы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center"/>
        <w:rPr>
          <w:b/>
          <w:bCs/>
          <w:sz w:val="28"/>
          <w:szCs w:val="28"/>
        </w:rPr>
      </w:pPr>
      <w:r w:rsidRPr="005E46BF">
        <w:rPr>
          <w:b/>
          <w:bCs/>
          <w:sz w:val="28"/>
          <w:szCs w:val="28"/>
        </w:rPr>
        <w:t xml:space="preserve">с одаренными </w:t>
      </w:r>
      <w:r w:rsidR="00282341" w:rsidRPr="005E46BF">
        <w:rPr>
          <w:b/>
          <w:bCs/>
          <w:sz w:val="28"/>
          <w:szCs w:val="28"/>
        </w:rPr>
        <w:t>детьми</w:t>
      </w:r>
    </w:p>
    <w:p w:rsidR="00384E91" w:rsidRPr="005E46BF" w:rsidRDefault="00384E91" w:rsidP="005E46BF">
      <w:pPr>
        <w:pStyle w:val="1"/>
        <w:tabs>
          <w:tab w:val="clear" w:pos="708"/>
          <w:tab w:val="left" w:pos="7920"/>
        </w:tabs>
        <w:ind w:left="720"/>
        <w:jc w:val="both"/>
        <w:rPr>
          <w:b/>
          <w:bCs/>
          <w:sz w:val="28"/>
          <w:szCs w:val="28"/>
        </w:rPr>
      </w:pP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  <w:u w:val="single"/>
        </w:rPr>
      </w:pPr>
      <w:r w:rsidRPr="005E46BF">
        <w:rPr>
          <w:bCs/>
          <w:sz w:val="28"/>
          <w:szCs w:val="28"/>
          <w:u w:val="single"/>
        </w:rPr>
        <w:t>5.1. Функции директора: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  <w:r w:rsidRPr="005E46BF">
        <w:rPr>
          <w:bCs/>
          <w:sz w:val="28"/>
          <w:szCs w:val="28"/>
        </w:rPr>
        <w:t xml:space="preserve">5.1.1. Планирование в годовом плане работы школы отдельного раздела по работе с одаренными детьми и контроль за его выполнением участниками образовательного процесса. 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  <w:r w:rsidRPr="005E46BF">
        <w:rPr>
          <w:bCs/>
          <w:sz w:val="28"/>
          <w:szCs w:val="28"/>
        </w:rPr>
        <w:t>5.1.2. Материальное стимулирование педагогов, осуществляющих работу с одаренными обучающимися, а также имеющих высокие результаты участия в различных олимпиадах, НПК, конкурсах.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</w:rPr>
      </w:pPr>
      <w:r w:rsidRPr="005E46BF">
        <w:rPr>
          <w:bCs/>
          <w:sz w:val="28"/>
          <w:szCs w:val="28"/>
        </w:rPr>
        <w:t xml:space="preserve">5.1.3. Утверждение </w:t>
      </w:r>
      <w:proofErr w:type="gramStart"/>
      <w:r w:rsidRPr="005E46BF">
        <w:rPr>
          <w:bCs/>
          <w:sz w:val="28"/>
          <w:szCs w:val="28"/>
        </w:rPr>
        <w:t>списков</w:t>
      </w:r>
      <w:proofErr w:type="gramEnd"/>
      <w:r w:rsidRPr="005E46BF">
        <w:rPr>
          <w:bCs/>
          <w:sz w:val="28"/>
          <w:szCs w:val="28"/>
        </w:rPr>
        <w:t xml:space="preserve"> одаренных обучающихся школы, победителей олимпиад, научно-практических конференций, конкурсов различного уровня и определение способа их поощрения (вид, содержание, уровень). 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bCs/>
          <w:sz w:val="28"/>
          <w:szCs w:val="28"/>
          <w:u w:val="single"/>
        </w:rPr>
      </w:pPr>
      <w:r w:rsidRPr="005E46BF">
        <w:rPr>
          <w:bCs/>
          <w:sz w:val="28"/>
          <w:szCs w:val="28"/>
          <w:u w:val="single"/>
        </w:rPr>
        <w:t>5.2.</w:t>
      </w:r>
      <w:r w:rsidRPr="005E46BF">
        <w:rPr>
          <w:bCs/>
          <w:sz w:val="28"/>
          <w:szCs w:val="28"/>
        </w:rPr>
        <w:t xml:space="preserve"> </w:t>
      </w:r>
      <w:r w:rsidRPr="005E46BF">
        <w:rPr>
          <w:bCs/>
          <w:sz w:val="28"/>
          <w:szCs w:val="28"/>
          <w:u w:val="single"/>
        </w:rPr>
        <w:t xml:space="preserve">Функции </w:t>
      </w:r>
      <w:r w:rsidR="004E4E3C" w:rsidRPr="005E46BF">
        <w:rPr>
          <w:bCs/>
          <w:sz w:val="28"/>
          <w:szCs w:val="28"/>
          <w:u w:val="single"/>
        </w:rPr>
        <w:t>старшего методиста школы</w:t>
      </w:r>
      <w:r w:rsidRPr="005E46BF">
        <w:rPr>
          <w:bCs/>
          <w:sz w:val="28"/>
          <w:szCs w:val="28"/>
          <w:u w:val="single"/>
        </w:rPr>
        <w:t>: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bCs/>
          <w:sz w:val="28"/>
          <w:szCs w:val="28"/>
        </w:rPr>
        <w:lastRenderedPageBreak/>
        <w:t xml:space="preserve"> 5.2.1. </w:t>
      </w:r>
      <w:r w:rsidRPr="005E46BF">
        <w:rPr>
          <w:sz w:val="28"/>
          <w:szCs w:val="28"/>
        </w:rPr>
        <w:t xml:space="preserve">Регулирование и коррекция образовательных процессов, связанных с реализацией данного Положения.  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 xml:space="preserve"> 5.2.2. Планирование в годовом плане работы школы отдельного раздела по работе с одарёнными детьми и контроль за его выполнением участниками образовательного процесса.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 xml:space="preserve"> 5.2.3.  Координация действий учителей, работающих с одарёнными детьми.  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 xml:space="preserve"> 5.2.4. Сбор банка данных по одарённым детям.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 xml:space="preserve"> 5.2.5. Организация работы по направлению интеллектуального развития обучающихся.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bCs/>
          <w:sz w:val="28"/>
          <w:szCs w:val="28"/>
        </w:rPr>
        <w:t xml:space="preserve">5.2.6. Сбор и подача в Комиссию по распределению стимула информации по уровню и качеству вклада </w:t>
      </w:r>
      <w:r w:rsidRPr="005E46BF">
        <w:rPr>
          <w:sz w:val="28"/>
          <w:szCs w:val="28"/>
        </w:rPr>
        <w:t>учителей, педагогов дополнительного образования, осуществляющих работу с одаренными обучающимися, а также имеющих высокие результаты участия обучающихся в различных конкурсах.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 xml:space="preserve">5.2.6. </w:t>
      </w:r>
      <w:r w:rsidRPr="005E46BF">
        <w:rPr>
          <w:bCs/>
          <w:sz w:val="28"/>
          <w:szCs w:val="28"/>
        </w:rPr>
        <w:t xml:space="preserve">Подготовка </w:t>
      </w:r>
      <w:proofErr w:type="gramStart"/>
      <w:r w:rsidRPr="005E46BF">
        <w:rPr>
          <w:bCs/>
          <w:sz w:val="28"/>
          <w:szCs w:val="28"/>
        </w:rPr>
        <w:t>списков</w:t>
      </w:r>
      <w:proofErr w:type="gramEnd"/>
      <w:r w:rsidRPr="005E46BF">
        <w:rPr>
          <w:bCs/>
          <w:sz w:val="28"/>
          <w:szCs w:val="28"/>
        </w:rPr>
        <w:t xml:space="preserve"> одаренных обучающихся школы, победителей олимпиад, научно-практических конференций, конкурсов различного уровня для их поощрения </w:t>
      </w:r>
    </w:p>
    <w:p w:rsidR="00384E91" w:rsidRPr="005E46BF" w:rsidRDefault="004E4E3C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5.2.7.</w:t>
      </w:r>
      <w:r w:rsidR="00282341" w:rsidRPr="005E46BF">
        <w:rPr>
          <w:sz w:val="28"/>
          <w:szCs w:val="28"/>
        </w:rPr>
        <w:t xml:space="preserve"> </w:t>
      </w:r>
      <w:r w:rsidR="00C42475" w:rsidRPr="005E46BF">
        <w:rPr>
          <w:sz w:val="28"/>
          <w:szCs w:val="28"/>
        </w:rPr>
        <w:t xml:space="preserve">Регулирование и коррекция воспитательных процессов, связанных с реализацией данного Положения.  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5.</w:t>
      </w:r>
      <w:r w:rsidR="004E4E3C" w:rsidRPr="005E46BF">
        <w:rPr>
          <w:sz w:val="28"/>
          <w:szCs w:val="28"/>
        </w:rPr>
        <w:t>2.8.</w:t>
      </w:r>
      <w:r w:rsidR="00282341" w:rsidRPr="005E46BF">
        <w:rPr>
          <w:sz w:val="28"/>
          <w:szCs w:val="28"/>
        </w:rPr>
        <w:t xml:space="preserve"> </w:t>
      </w:r>
      <w:r w:rsidRPr="005E46BF">
        <w:rPr>
          <w:sz w:val="28"/>
          <w:szCs w:val="28"/>
        </w:rPr>
        <w:t xml:space="preserve">Координация действий педагогов дополнительного образования, учителей, работающих с одарёнными детьми.  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 xml:space="preserve"> 5.</w:t>
      </w:r>
      <w:r w:rsidR="004E4E3C" w:rsidRPr="005E46BF">
        <w:rPr>
          <w:sz w:val="28"/>
          <w:szCs w:val="28"/>
        </w:rPr>
        <w:t>2.9</w:t>
      </w:r>
      <w:r w:rsidRPr="005E46BF">
        <w:rPr>
          <w:sz w:val="28"/>
          <w:szCs w:val="28"/>
        </w:rPr>
        <w:t>. Сбор банка данных по одарённым детям.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bCs/>
          <w:sz w:val="28"/>
          <w:szCs w:val="28"/>
        </w:rPr>
        <w:t xml:space="preserve"> 5.</w:t>
      </w:r>
      <w:r w:rsidR="004E4E3C" w:rsidRPr="005E46BF">
        <w:rPr>
          <w:bCs/>
          <w:sz w:val="28"/>
          <w:szCs w:val="28"/>
        </w:rPr>
        <w:t>2.10</w:t>
      </w:r>
      <w:r w:rsidRPr="005E46BF">
        <w:rPr>
          <w:bCs/>
          <w:sz w:val="28"/>
          <w:szCs w:val="28"/>
        </w:rPr>
        <w:t xml:space="preserve">. Сбор и подача в Комиссию по распределению стимула информации по уровню и качеству вклада </w:t>
      </w:r>
      <w:r w:rsidRPr="005E46BF">
        <w:rPr>
          <w:sz w:val="28"/>
          <w:szCs w:val="28"/>
        </w:rPr>
        <w:t>учителей, педагогов дополнительного образования, осуществляющих работу с одаренными обучающимися, а также имеющих высокие результаты участия обучающихся в различных конкурсах.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5.</w:t>
      </w:r>
      <w:r w:rsidR="004E4E3C" w:rsidRPr="005E46BF">
        <w:rPr>
          <w:sz w:val="28"/>
          <w:szCs w:val="28"/>
        </w:rPr>
        <w:t>2.11</w:t>
      </w:r>
      <w:r w:rsidRPr="005E46BF">
        <w:rPr>
          <w:sz w:val="28"/>
          <w:szCs w:val="28"/>
        </w:rPr>
        <w:t>. Организует работу по направлению спортивного, художественного и творческого развития обучающихся.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  <w:u w:val="single"/>
        </w:rPr>
      </w:pPr>
      <w:r w:rsidRPr="005E46BF">
        <w:rPr>
          <w:sz w:val="28"/>
          <w:szCs w:val="28"/>
          <w:u w:val="single"/>
        </w:rPr>
        <w:t xml:space="preserve">5.4. </w:t>
      </w:r>
      <w:r w:rsidRPr="005E46BF">
        <w:rPr>
          <w:bCs/>
          <w:sz w:val="28"/>
          <w:szCs w:val="28"/>
          <w:u w:val="single"/>
        </w:rPr>
        <w:t>Функции руководител</w:t>
      </w:r>
      <w:r w:rsidR="004E4E3C" w:rsidRPr="005E46BF">
        <w:rPr>
          <w:bCs/>
          <w:sz w:val="28"/>
          <w:szCs w:val="28"/>
          <w:u w:val="single"/>
        </w:rPr>
        <w:t>я</w:t>
      </w:r>
      <w:r w:rsidRPr="005E46BF">
        <w:rPr>
          <w:bCs/>
          <w:sz w:val="28"/>
          <w:szCs w:val="28"/>
          <w:u w:val="single"/>
        </w:rPr>
        <w:t xml:space="preserve"> ШМО: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  <w:u w:val="single"/>
        </w:rPr>
      </w:pPr>
      <w:r w:rsidRPr="005E46BF">
        <w:rPr>
          <w:sz w:val="28"/>
          <w:szCs w:val="28"/>
          <w:u w:val="single"/>
        </w:rPr>
        <w:t xml:space="preserve">5.4.1. </w:t>
      </w:r>
      <w:r w:rsidRPr="005E46BF">
        <w:rPr>
          <w:sz w:val="28"/>
          <w:szCs w:val="28"/>
        </w:rPr>
        <w:t xml:space="preserve"> Планирование </w:t>
      </w:r>
      <w:proofErr w:type="gramStart"/>
      <w:r w:rsidRPr="005E46BF">
        <w:rPr>
          <w:sz w:val="28"/>
          <w:szCs w:val="28"/>
        </w:rPr>
        <w:t>и  проведение</w:t>
      </w:r>
      <w:proofErr w:type="gramEnd"/>
      <w:r w:rsidRPr="005E46BF">
        <w:rPr>
          <w:sz w:val="28"/>
          <w:szCs w:val="28"/>
        </w:rPr>
        <w:t xml:space="preserve"> школьных предметных недель и олимпиад.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5.4.2. Разработка материалов, вопросов и заданий повышенного уровня сложности по предметам.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5.4.3. Оформление материалов по работе с одарёнными детьми на стенде методической работы.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5.4.4. Руководство подготовкой творческих отчётов учителей, работающих с одарёнными детьми.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  <w:u w:val="single"/>
        </w:rPr>
      </w:pPr>
      <w:r w:rsidRPr="005E46BF">
        <w:rPr>
          <w:sz w:val="28"/>
          <w:szCs w:val="28"/>
          <w:u w:val="single"/>
        </w:rPr>
        <w:t>5.5</w:t>
      </w:r>
      <w:r w:rsidRPr="005E46BF">
        <w:rPr>
          <w:bCs/>
          <w:sz w:val="28"/>
          <w:szCs w:val="28"/>
          <w:u w:val="single"/>
        </w:rPr>
        <w:t>. Функции рабочей группы учителей-предметников: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5.5.1.  Выявление одарённых детей по своим предметам.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5.5.2. 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5.5.3.  Организация индивидуальной работы с одарёнными детьми.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5.5.4. Подготовка обучающихся к олимпиадам, конкурсам, викторинам, конференциям школьного и районного уровня.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5.5.5.  Отбор и оформление в течение года достижений одарённых детей для предъявления на общешкольной ежегодной конференции.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lastRenderedPageBreak/>
        <w:t>5.5.6. Оформление своего опыта работы с одарёнными детьми в виде творческого отчёта для предъявления на педсовете.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5.5.7. Создание в учебных кабинетах картотеки материалов повышенного уровня сложности.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5.5.8. Консультирование родителей одарённых детей по вопросам развития способностей их детей по предмету.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  <w:u w:val="single"/>
        </w:rPr>
      </w:pPr>
      <w:r w:rsidRPr="005E46BF">
        <w:rPr>
          <w:sz w:val="28"/>
          <w:szCs w:val="28"/>
          <w:u w:val="single"/>
        </w:rPr>
        <w:t xml:space="preserve">5.6. </w:t>
      </w:r>
      <w:r w:rsidRPr="005E46BF">
        <w:rPr>
          <w:bCs/>
          <w:sz w:val="28"/>
          <w:szCs w:val="28"/>
          <w:u w:val="single"/>
        </w:rPr>
        <w:t>Функции классных руководителей: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5.6.1.  Выявление детей с общей одарённостью.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5.6.2. Оформление в дневниках классных руководителей сводной таблицы по видам (областям) одарённости детей, используя данные своих диагностик и наблюдений учителей-предметников, руководителей кружков, родителей.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5.6.3. Планирование воспитательной работы в классе с учётом реализации одарёнными детьми класса своих способностей.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  <w:u w:val="single"/>
        </w:rPr>
      </w:pPr>
      <w:r w:rsidRPr="005E46BF">
        <w:rPr>
          <w:sz w:val="28"/>
          <w:szCs w:val="28"/>
          <w:u w:val="single"/>
        </w:rPr>
        <w:t xml:space="preserve">5.7. </w:t>
      </w:r>
      <w:r w:rsidRPr="005E46BF">
        <w:rPr>
          <w:bCs/>
          <w:sz w:val="28"/>
          <w:szCs w:val="28"/>
          <w:u w:val="single"/>
        </w:rPr>
        <w:t xml:space="preserve"> Функции педагога - психолога: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 xml:space="preserve">5.7.1.  </w:t>
      </w:r>
      <w:r w:rsidRPr="005E46BF">
        <w:rPr>
          <w:rStyle w:val="a3"/>
          <w:i w:val="0"/>
          <w:iCs w:val="0"/>
          <w:sz w:val="28"/>
          <w:szCs w:val="28"/>
        </w:rPr>
        <w:t>Психодиагностическая работа (групповая, индивидуальная)</w:t>
      </w:r>
      <w:r w:rsidRPr="005E46BF">
        <w:rPr>
          <w:sz w:val="28"/>
          <w:szCs w:val="28"/>
        </w:rPr>
        <w:t>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 xml:space="preserve">5.7.2.  </w:t>
      </w:r>
      <w:r w:rsidRPr="005E46BF">
        <w:rPr>
          <w:rStyle w:val="a3"/>
          <w:i w:val="0"/>
          <w:iCs w:val="0"/>
          <w:sz w:val="28"/>
          <w:szCs w:val="28"/>
        </w:rPr>
        <w:t>Индивидуальные и групповые занятия с обучающимися</w:t>
      </w:r>
      <w:r w:rsidRPr="005E46BF">
        <w:rPr>
          <w:sz w:val="28"/>
          <w:szCs w:val="28"/>
        </w:rPr>
        <w:t>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 xml:space="preserve">5.7.3.  </w:t>
      </w:r>
      <w:r w:rsidRPr="005E46BF">
        <w:rPr>
          <w:rStyle w:val="a3"/>
          <w:i w:val="0"/>
          <w:iCs w:val="0"/>
          <w:sz w:val="28"/>
          <w:szCs w:val="28"/>
        </w:rPr>
        <w:t>Индивидуальные и групповые консультации для обучающихся.</w:t>
      </w:r>
      <w:r w:rsidRPr="005E46BF">
        <w:rPr>
          <w:sz w:val="28"/>
          <w:szCs w:val="28"/>
        </w:rPr>
        <w:t xml:space="preserve"> 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 xml:space="preserve">5.7.4. </w:t>
      </w:r>
      <w:r w:rsidR="00282341" w:rsidRPr="005E46BF">
        <w:rPr>
          <w:rStyle w:val="a3"/>
          <w:i w:val="0"/>
          <w:iCs w:val="0"/>
          <w:sz w:val="28"/>
          <w:szCs w:val="28"/>
        </w:rPr>
        <w:t>Работа с родителями (</w:t>
      </w:r>
      <w:r w:rsidRPr="005E46BF">
        <w:rPr>
          <w:rStyle w:val="a3"/>
          <w:i w:val="0"/>
          <w:iCs w:val="0"/>
          <w:sz w:val="28"/>
          <w:szCs w:val="28"/>
        </w:rPr>
        <w:t>консультации по запросу)</w:t>
      </w:r>
      <w:r w:rsidRPr="005E46BF">
        <w:rPr>
          <w:sz w:val="28"/>
          <w:szCs w:val="28"/>
        </w:rPr>
        <w:t>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 xml:space="preserve">5.7.5.  </w:t>
      </w:r>
      <w:r w:rsidRPr="005E46BF">
        <w:rPr>
          <w:rStyle w:val="a3"/>
          <w:i w:val="0"/>
          <w:iCs w:val="0"/>
          <w:sz w:val="28"/>
          <w:szCs w:val="28"/>
        </w:rPr>
        <w:t>Работа с учителями (консультации, тренинги, просветительская работа).</w:t>
      </w:r>
    </w:p>
    <w:p w:rsidR="00384E91" w:rsidRPr="005E46BF" w:rsidRDefault="00C42475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  <w:r w:rsidRPr="005E46BF">
        <w:rPr>
          <w:sz w:val="28"/>
          <w:szCs w:val="28"/>
        </w:rPr>
        <w:t>5.7.6. Подготовка отчетов о работе с одаренными детьми.</w:t>
      </w:r>
    </w:p>
    <w:p w:rsidR="00384E91" w:rsidRPr="005E46BF" w:rsidRDefault="00384E91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</w:p>
    <w:p w:rsidR="00384E91" w:rsidRPr="005E46BF" w:rsidRDefault="00C42475" w:rsidP="005E46BF">
      <w:pPr>
        <w:pStyle w:val="1"/>
        <w:jc w:val="center"/>
        <w:rPr>
          <w:b/>
          <w:sz w:val="28"/>
          <w:szCs w:val="28"/>
          <w:lang w:eastAsia="ar-SA"/>
        </w:rPr>
      </w:pPr>
      <w:r w:rsidRPr="005E46BF">
        <w:rPr>
          <w:b/>
          <w:sz w:val="28"/>
          <w:szCs w:val="28"/>
          <w:lang w:eastAsia="ar-SA"/>
        </w:rPr>
        <w:t xml:space="preserve">6. </w:t>
      </w:r>
      <w:proofErr w:type="gramStart"/>
      <w:r w:rsidRPr="005E46BF">
        <w:rPr>
          <w:b/>
          <w:sz w:val="28"/>
          <w:szCs w:val="28"/>
          <w:lang w:eastAsia="ar-SA"/>
        </w:rPr>
        <w:t>Финансирование  деятельности</w:t>
      </w:r>
      <w:proofErr w:type="gramEnd"/>
      <w:r w:rsidRPr="005E46BF">
        <w:rPr>
          <w:b/>
          <w:sz w:val="28"/>
          <w:szCs w:val="28"/>
          <w:lang w:eastAsia="ar-SA"/>
        </w:rPr>
        <w:t xml:space="preserve"> педагогических работников</w:t>
      </w:r>
    </w:p>
    <w:p w:rsidR="00384E91" w:rsidRPr="005E46BF" w:rsidRDefault="00384E91" w:rsidP="005E46BF">
      <w:pPr>
        <w:pStyle w:val="1"/>
        <w:jc w:val="both"/>
        <w:rPr>
          <w:b/>
          <w:sz w:val="28"/>
          <w:szCs w:val="28"/>
          <w:lang w:eastAsia="ar-SA"/>
        </w:rPr>
      </w:pPr>
    </w:p>
    <w:p w:rsidR="00384E91" w:rsidRPr="005E46BF" w:rsidRDefault="00C42475" w:rsidP="005E46BF">
      <w:pPr>
        <w:pStyle w:val="1"/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>6.</w:t>
      </w:r>
      <w:proofErr w:type="gramStart"/>
      <w:r w:rsidRPr="005E46BF">
        <w:rPr>
          <w:sz w:val="28"/>
          <w:szCs w:val="28"/>
          <w:lang w:eastAsia="ar-SA"/>
        </w:rPr>
        <w:t>1.Финансирование</w:t>
      </w:r>
      <w:proofErr w:type="gramEnd"/>
      <w:r w:rsidRPr="005E46BF">
        <w:rPr>
          <w:sz w:val="28"/>
          <w:szCs w:val="28"/>
          <w:lang w:eastAsia="ar-SA"/>
        </w:rPr>
        <w:t xml:space="preserve"> деятельности учителей, педагогических работников по работе с одаренными детьми осуществляется в пределах стимулирующего фонда на основании Положения об оплате труда работников школы.</w:t>
      </w:r>
    </w:p>
    <w:p w:rsidR="00384E91" w:rsidRPr="005E46BF" w:rsidRDefault="00C42475" w:rsidP="005E46BF">
      <w:pPr>
        <w:pStyle w:val="1"/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 xml:space="preserve">6.2. Родители (законные представители) могут оказывать содействие и принимать участие в проведении работы с одаренными детьми, </w:t>
      </w:r>
      <w:proofErr w:type="gramStart"/>
      <w:r w:rsidRPr="005E46BF">
        <w:rPr>
          <w:sz w:val="28"/>
          <w:szCs w:val="28"/>
          <w:lang w:eastAsia="ar-SA"/>
        </w:rPr>
        <w:t>в  проведении</w:t>
      </w:r>
      <w:proofErr w:type="gramEnd"/>
      <w:r w:rsidRPr="005E46BF">
        <w:rPr>
          <w:sz w:val="28"/>
          <w:szCs w:val="28"/>
          <w:lang w:eastAsia="ar-SA"/>
        </w:rPr>
        <w:t xml:space="preserve"> экскурсионно-досуговых  мероприятий.</w:t>
      </w:r>
    </w:p>
    <w:p w:rsidR="00384E91" w:rsidRPr="005E46BF" w:rsidRDefault="00384E91" w:rsidP="005E46BF">
      <w:pPr>
        <w:pStyle w:val="1"/>
        <w:jc w:val="both"/>
        <w:rPr>
          <w:sz w:val="28"/>
          <w:szCs w:val="28"/>
          <w:lang w:eastAsia="ar-SA"/>
        </w:rPr>
      </w:pPr>
    </w:p>
    <w:p w:rsidR="00384E91" w:rsidRPr="005E46BF" w:rsidRDefault="00C42475" w:rsidP="005E46BF">
      <w:pPr>
        <w:pStyle w:val="1"/>
        <w:jc w:val="center"/>
        <w:rPr>
          <w:b/>
          <w:sz w:val="28"/>
          <w:szCs w:val="28"/>
          <w:lang w:eastAsia="ar-SA"/>
        </w:rPr>
      </w:pPr>
      <w:r w:rsidRPr="005E46BF">
        <w:rPr>
          <w:b/>
          <w:sz w:val="28"/>
          <w:szCs w:val="28"/>
          <w:lang w:eastAsia="ar-SA"/>
        </w:rPr>
        <w:t>7.</w:t>
      </w:r>
      <w:r w:rsidRPr="005E46BF">
        <w:rPr>
          <w:b/>
          <w:bCs/>
          <w:sz w:val="28"/>
          <w:szCs w:val="28"/>
        </w:rPr>
        <w:t xml:space="preserve"> Организация поощрения одаренных обучающихся</w:t>
      </w:r>
    </w:p>
    <w:p w:rsidR="00384E91" w:rsidRPr="005E46BF" w:rsidRDefault="00384E91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</w:p>
    <w:p w:rsidR="00384E91" w:rsidRPr="005E46BF" w:rsidRDefault="00C42475" w:rsidP="005E46BF">
      <w:pPr>
        <w:pStyle w:val="1"/>
        <w:jc w:val="both"/>
        <w:rPr>
          <w:sz w:val="28"/>
          <w:szCs w:val="28"/>
          <w:shd w:val="clear" w:color="auto" w:fill="FFFFFF"/>
        </w:rPr>
      </w:pPr>
      <w:r w:rsidRPr="005E46BF">
        <w:rPr>
          <w:sz w:val="28"/>
          <w:szCs w:val="28"/>
          <w:shd w:val="clear" w:color="auto" w:fill="FFFFFF"/>
        </w:rPr>
        <w:t xml:space="preserve">7.1. Поощрение обучающихся - важнейший метод стимулирования. Оно выступает средством внешнего побуждения к стремлению руководствоваться высокими идейно-нравственными мотивам. </w:t>
      </w:r>
    </w:p>
    <w:p w:rsidR="00384E91" w:rsidRPr="005E46BF" w:rsidRDefault="00C42475" w:rsidP="005E46BF">
      <w:pPr>
        <w:pStyle w:val="1"/>
        <w:jc w:val="both"/>
        <w:rPr>
          <w:sz w:val="28"/>
          <w:szCs w:val="28"/>
          <w:shd w:val="clear" w:color="auto" w:fill="FFFFFF"/>
        </w:rPr>
      </w:pPr>
      <w:r w:rsidRPr="005E46BF">
        <w:rPr>
          <w:sz w:val="28"/>
          <w:szCs w:val="28"/>
          <w:shd w:val="clear" w:color="auto" w:fill="FFFFFF"/>
        </w:rPr>
        <w:t xml:space="preserve">7.2. Поощрение обучающихся предусматривается только за фактические успехи. </w:t>
      </w:r>
    </w:p>
    <w:p w:rsidR="00384E91" w:rsidRPr="005E46BF" w:rsidRDefault="00C42475" w:rsidP="005E46BF">
      <w:pPr>
        <w:pStyle w:val="1"/>
        <w:jc w:val="both"/>
        <w:rPr>
          <w:sz w:val="28"/>
          <w:szCs w:val="28"/>
          <w:shd w:val="clear" w:color="auto" w:fill="FFFFFF"/>
        </w:rPr>
      </w:pPr>
      <w:r w:rsidRPr="005E46BF">
        <w:rPr>
          <w:sz w:val="28"/>
          <w:szCs w:val="28"/>
          <w:shd w:val="clear" w:color="auto" w:fill="FFFFFF"/>
        </w:rPr>
        <w:t>7.3. Согласно п. 10.1 ч. 1 ст. 28 Федерального закона от 29.12.2012 № 273-ФЗ «Об образовании в Российской Федерации» (далее – Федеральный закон № 273-ФЗ) образовательная организация (далее – ОО) может поощрять своих обучающихся за различные успехи: в учебной, спортивной, физкультурной, общественной, научно-технической, научной, творческой, инновационной и экспериментальной деятельности.</w:t>
      </w:r>
    </w:p>
    <w:p w:rsidR="00384E91" w:rsidRPr="005E46BF" w:rsidRDefault="00C42475" w:rsidP="005E46BF">
      <w:pPr>
        <w:pStyle w:val="1"/>
        <w:jc w:val="both"/>
        <w:rPr>
          <w:sz w:val="28"/>
          <w:szCs w:val="28"/>
        </w:rPr>
      </w:pPr>
      <w:r w:rsidRPr="005E46BF">
        <w:rPr>
          <w:sz w:val="28"/>
          <w:szCs w:val="28"/>
          <w:shd w:val="clear" w:color="auto" w:fill="FFFFFF"/>
        </w:rPr>
        <w:t xml:space="preserve">7.4.  В соответствии со ст. 1 Федерального закона от 27.05.2014 № 135-ФЗ «О внесении изменений в статьи 28 и 34 Федерального закона “Об образовании в </w:t>
      </w:r>
      <w:r w:rsidRPr="005E46BF">
        <w:rPr>
          <w:sz w:val="28"/>
          <w:szCs w:val="28"/>
          <w:shd w:val="clear" w:color="auto" w:fill="FFFFFF"/>
        </w:rPr>
        <w:lastRenderedPageBreak/>
        <w:t>Российской Федерации”» поощрение обучающихся может носить как материальный, так и моральный характер. </w:t>
      </w:r>
    </w:p>
    <w:p w:rsidR="00384E91" w:rsidRPr="005E46BF" w:rsidRDefault="00C42475" w:rsidP="005E46BF">
      <w:pPr>
        <w:pStyle w:val="1"/>
        <w:jc w:val="both"/>
        <w:rPr>
          <w:sz w:val="28"/>
          <w:szCs w:val="28"/>
        </w:rPr>
      </w:pPr>
      <w:r w:rsidRPr="005E46BF">
        <w:rPr>
          <w:sz w:val="28"/>
          <w:szCs w:val="28"/>
          <w:shd w:val="clear" w:color="auto" w:fill="FFFFFF"/>
        </w:rPr>
        <w:t>7.5. Виды и условия поощрен</w:t>
      </w:r>
      <w:r w:rsidR="003643D5" w:rsidRPr="005E46BF">
        <w:rPr>
          <w:sz w:val="28"/>
          <w:szCs w:val="28"/>
          <w:shd w:val="clear" w:color="auto" w:fill="FFFFFF"/>
        </w:rPr>
        <w:t>ия могут определяться самой ОО</w:t>
      </w:r>
      <w:r w:rsidRPr="005E46BF">
        <w:rPr>
          <w:sz w:val="28"/>
          <w:szCs w:val="28"/>
          <w:shd w:val="clear" w:color="auto" w:fill="FFFFFF"/>
        </w:rPr>
        <w:t>.</w:t>
      </w:r>
    </w:p>
    <w:p w:rsidR="00384E91" w:rsidRPr="005E46BF" w:rsidRDefault="00384E91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</w:p>
    <w:p w:rsidR="00384E91" w:rsidRPr="005E46BF" w:rsidRDefault="00C42475" w:rsidP="005E46BF">
      <w:pPr>
        <w:pStyle w:val="af0"/>
        <w:tabs>
          <w:tab w:val="clear" w:pos="708"/>
          <w:tab w:val="left" w:pos="3240"/>
        </w:tabs>
        <w:spacing w:before="0" w:after="0"/>
        <w:jc w:val="center"/>
        <w:rPr>
          <w:b/>
          <w:bCs/>
          <w:sz w:val="28"/>
          <w:szCs w:val="28"/>
          <w:lang w:eastAsia="ar-SA"/>
        </w:rPr>
      </w:pPr>
      <w:r w:rsidRPr="005E46BF">
        <w:rPr>
          <w:b/>
          <w:bCs/>
          <w:sz w:val="28"/>
          <w:szCs w:val="28"/>
          <w:lang w:eastAsia="ar-SA"/>
        </w:rPr>
        <w:t>8. Ответственность работников школы</w:t>
      </w:r>
    </w:p>
    <w:p w:rsidR="00384E91" w:rsidRPr="005E46BF" w:rsidRDefault="00384E91" w:rsidP="005E46BF">
      <w:pPr>
        <w:pStyle w:val="1"/>
        <w:tabs>
          <w:tab w:val="clear" w:pos="708"/>
          <w:tab w:val="left" w:pos="1800"/>
        </w:tabs>
        <w:jc w:val="both"/>
        <w:rPr>
          <w:sz w:val="28"/>
          <w:szCs w:val="28"/>
          <w:lang w:eastAsia="ar-SA"/>
        </w:rPr>
      </w:pPr>
    </w:p>
    <w:p w:rsidR="00384E91" w:rsidRPr="005E46BF" w:rsidRDefault="00C42475" w:rsidP="005E46BF">
      <w:pPr>
        <w:pStyle w:val="1"/>
        <w:tabs>
          <w:tab w:val="clear" w:pos="708"/>
          <w:tab w:val="left" w:pos="1800"/>
        </w:tabs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>8.1. Педагогический работник несет ответственность за:</w:t>
      </w:r>
    </w:p>
    <w:p w:rsidR="00384E91" w:rsidRPr="005E46BF" w:rsidRDefault="00C42475" w:rsidP="005E46BF">
      <w:pPr>
        <w:pStyle w:val="1"/>
        <w:tabs>
          <w:tab w:val="clear" w:pos="708"/>
          <w:tab w:val="left" w:pos="1800"/>
        </w:tabs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>- разработку, наличие и исполнение программы индивидуальной работы с одаренным обучающимся;</w:t>
      </w:r>
    </w:p>
    <w:p w:rsidR="00384E91" w:rsidRPr="005E46BF" w:rsidRDefault="00C42475" w:rsidP="005E46BF">
      <w:pPr>
        <w:pStyle w:val="1"/>
        <w:tabs>
          <w:tab w:val="clear" w:pos="708"/>
          <w:tab w:val="left" w:pos="1800"/>
        </w:tabs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>-  наличие плана работы.</w:t>
      </w:r>
    </w:p>
    <w:p w:rsidR="00384E91" w:rsidRPr="005E46BF" w:rsidRDefault="00C42475" w:rsidP="005E46BF">
      <w:pPr>
        <w:pStyle w:val="1"/>
        <w:tabs>
          <w:tab w:val="clear" w:pos="708"/>
          <w:tab w:val="left" w:pos="1800"/>
        </w:tabs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 xml:space="preserve">8.2.  </w:t>
      </w:r>
      <w:r w:rsidR="005E46BF" w:rsidRPr="005E46BF">
        <w:rPr>
          <w:sz w:val="28"/>
          <w:szCs w:val="28"/>
          <w:lang w:eastAsia="ar-SA"/>
        </w:rPr>
        <w:t xml:space="preserve">Старший методист </w:t>
      </w:r>
      <w:proofErr w:type="gramStart"/>
      <w:r w:rsidR="005E46BF" w:rsidRPr="005E46BF">
        <w:rPr>
          <w:sz w:val="28"/>
          <w:szCs w:val="28"/>
          <w:lang w:eastAsia="ar-SA"/>
        </w:rPr>
        <w:t>школы</w:t>
      </w:r>
      <w:r w:rsidRPr="005E46BF">
        <w:rPr>
          <w:sz w:val="28"/>
          <w:szCs w:val="28"/>
          <w:lang w:eastAsia="ar-SA"/>
        </w:rPr>
        <w:t xml:space="preserve"> </w:t>
      </w:r>
      <w:r w:rsidR="003643D5" w:rsidRPr="005E46BF">
        <w:rPr>
          <w:sz w:val="28"/>
          <w:szCs w:val="28"/>
          <w:lang w:eastAsia="ar-SA"/>
        </w:rPr>
        <w:t xml:space="preserve"> и</w:t>
      </w:r>
      <w:proofErr w:type="gramEnd"/>
      <w:r w:rsidR="003643D5" w:rsidRPr="005E46BF">
        <w:rPr>
          <w:sz w:val="28"/>
          <w:szCs w:val="28"/>
          <w:lang w:eastAsia="ar-SA"/>
        </w:rPr>
        <w:t xml:space="preserve"> </w:t>
      </w:r>
      <w:r w:rsidR="005E46BF" w:rsidRPr="005E46BF">
        <w:rPr>
          <w:sz w:val="28"/>
          <w:szCs w:val="28"/>
          <w:lang w:eastAsia="ar-SA"/>
        </w:rPr>
        <w:t>руководитель школьного методического объединения</w:t>
      </w:r>
      <w:r w:rsidR="003643D5" w:rsidRPr="005E46BF">
        <w:rPr>
          <w:sz w:val="28"/>
          <w:szCs w:val="28"/>
          <w:lang w:eastAsia="ar-SA"/>
        </w:rPr>
        <w:t xml:space="preserve"> </w:t>
      </w:r>
      <w:r w:rsidRPr="005E46BF">
        <w:rPr>
          <w:sz w:val="28"/>
          <w:szCs w:val="28"/>
          <w:lang w:eastAsia="ar-SA"/>
        </w:rPr>
        <w:t xml:space="preserve">несут ответственность за:  </w:t>
      </w:r>
    </w:p>
    <w:p w:rsidR="00384E91" w:rsidRPr="005E46BF" w:rsidRDefault="00C42475" w:rsidP="005E46BF">
      <w:pPr>
        <w:pStyle w:val="1"/>
        <w:tabs>
          <w:tab w:val="clear" w:pos="708"/>
          <w:tab w:val="left" w:pos="1800"/>
        </w:tabs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 xml:space="preserve">1) своевременное согласование программ работы с одаренными </w:t>
      </w:r>
      <w:proofErr w:type="gramStart"/>
      <w:r w:rsidRPr="005E46BF">
        <w:rPr>
          <w:sz w:val="28"/>
          <w:szCs w:val="28"/>
          <w:lang w:eastAsia="ar-SA"/>
        </w:rPr>
        <w:t>по</w:t>
      </w:r>
      <w:r w:rsidR="005E46BF" w:rsidRPr="005E46BF">
        <w:rPr>
          <w:sz w:val="28"/>
          <w:szCs w:val="28"/>
          <w:lang w:eastAsia="ar-SA"/>
        </w:rPr>
        <w:t xml:space="preserve"> </w:t>
      </w:r>
      <w:r w:rsidRPr="005E46BF">
        <w:rPr>
          <w:sz w:val="28"/>
          <w:szCs w:val="28"/>
          <w:lang w:eastAsia="ar-SA"/>
        </w:rPr>
        <w:t>спортивному</w:t>
      </w:r>
      <w:proofErr w:type="gramEnd"/>
      <w:r w:rsidRPr="005E46BF">
        <w:rPr>
          <w:sz w:val="28"/>
          <w:szCs w:val="28"/>
          <w:lang w:eastAsia="ar-SA"/>
        </w:rPr>
        <w:t xml:space="preserve"> и творческому направлению и предоставление их на утверждение директора;</w:t>
      </w:r>
    </w:p>
    <w:p w:rsidR="00384E91" w:rsidRPr="005E46BF" w:rsidRDefault="00C42475" w:rsidP="005E46BF">
      <w:pPr>
        <w:pStyle w:val="1"/>
        <w:tabs>
          <w:tab w:val="clear" w:pos="708"/>
          <w:tab w:val="left" w:pos="1800"/>
        </w:tabs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>3) осуществление контроля деятельности, ведения документации;</w:t>
      </w:r>
    </w:p>
    <w:p w:rsidR="00384E91" w:rsidRPr="005E46BF" w:rsidRDefault="00C42475" w:rsidP="005E46BF">
      <w:pPr>
        <w:pStyle w:val="1"/>
        <w:tabs>
          <w:tab w:val="clear" w:pos="708"/>
          <w:tab w:val="left" w:pos="1800"/>
        </w:tabs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>4) методическую помощь педагогическим работникам;</w:t>
      </w:r>
    </w:p>
    <w:p w:rsidR="00384E91" w:rsidRPr="005E46BF" w:rsidRDefault="00C42475" w:rsidP="005E46BF">
      <w:pPr>
        <w:pStyle w:val="1"/>
        <w:tabs>
          <w:tab w:val="clear" w:pos="708"/>
          <w:tab w:val="left" w:pos="1800"/>
        </w:tabs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>5) координирование деятельности педагогических работников.</w:t>
      </w:r>
    </w:p>
    <w:p w:rsidR="00384E91" w:rsidRPr="005E46BF" w:rsidRDefault="00C42475" w:rsidP="005E46BF">
      <w:pPr>
        <w:pStyle w:val="1"/>
        <w:tabs>
          <w:tab w:val="clear" w:pos="708"/>
          <w:tab w:val="left" w:pos="1800"/>
        </w:tabs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>6) планирование и организацию деятельности с одаренными детьми в школе;</w:t>
      </w:r>
    </w:p>
    <w:p w:rsidR="00384E91" w:rsidRPr="005E46BF" w:rsidRDefault="00C42475" w:rsidP="005E46BF">
      <w:pPr>
        <w:pStyle w:val="1"/>
        <w:tabs>
          <w:tab w:val="clear" w:pos="708"/>
          <w:tab w:val="left" w:pos="1800"/>
        </w:tabs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 xml:space="preserve">7) </w:t>
      </w:r>
      <w:proofErr w:type="gramStart"/>
      <w:r w:rsidRPr="005E46BF">
        <w:rPr>
          <w:sz w:val="28"/>
          <w:szCs w:val="28"/>
          <w:lang w:eastAsia="ar-SA"/>
        </w:rPr>
        <w:t>контроль  деятельности</w:t>
      </w:r>
      <w:proofErr w:type="gramEnd"/>
      <w:r w:rsidRPr="005E46BF">
        <w:rPr>
          <w:sz w:val="28"/>
          <w:szCs w:val="28"/>
          <w:lang w:eastAsia="ar-SA"/>
        </w:rPr>
        <w:t>;</w:t>
      </w:r>
    </w:p>
    <w:p w:rsidR="00384E91" w:rsidRPr="005E46BF" w:rsidRDefault="00C42475" w:rsidP="005E46BF">
      <w:pPr>
        <w:pStyle w:val="1"/>
        <w:tabs>
          <w:tab w:val="clear" w:pos="708"/>
          <w:tab w:val="left" w:pos="1800"/>
        </w:tabs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>8) за оформление документов к стимулированию.</w:t>
      </w:r>
    </w:p>
    <w:p w:rsidR="00384E91" w:rsidRPr="005E46BF" w:rsidRDefault="00C42475" w:rsidP="005E46BF">
      <w:pPr>
        <w:pStyle w:val="1"/>
        <w:tabs>
          <w:tab w:val="clear" w:pos="708"/>
          <w:tab w:val="left" w:pos="1800"/>
        </w:tabs>
        <w:jc w:val="both"/>
        <w:rPr>
          <w:color w:val="000000"/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>8.3. За</w:t>
      </w:r>
      <w:r w:rsidRPr="005E46BF">
        <w:rPr>
          <w:color w:val="000000"/>
          <w:sz w:val="28"/>
          <w:szCs w:val="28"/>
          <w:lang w:eastAsia="ar-SA"/>
        </w:rPr>
        <w:t xml:space="preserve"> неисполнение или ненадлежащее исполнени</w:t>
      </w:r>
      <w:r w:rsidR="003643D5" w:rsidRPr="005E46BF">
        <w:rPr>
          <w:color w:val="000000"/>
          <w:sz w:val="28"/>
          <w:szCs w:val="28"/>
          <w:lang w:eastAsia="ar-SA"/>
        </w:rPr>
        <w:t>е</w:t>
      </w:r>
      <w:r w:rsidRPr="005E46BF">
        <w:rPr>
          <w:color w:val="000000"/>
          <w:sz w:val="28"/>
          <w:szCs w:val="28"/>
          <w:lang w:eastAsia="ar-SA"/>
        </w:rPr>
        <w:t xml:space="preserve"> обязанностей установленных в данном </w:t>
      </w:r>
      <w:proofErr w:type="gramStart"/>
      <w:r w:rsidRPr="005E46BF">
        <w:rPr>
          <w:color w:val="000000"/>
          <w:sz w:val="28"/>
          <w:szCs w:val="28"/>
          <w:lang w:eastAsia="ar-SA"/>
        </w:rPr>
        <w:t>Положении,  педагогические</w:t>
      </w:r>
      <w:proofErr w:type="gramEnd"/>
      <w:r w:rsidRPr="005E46BF">
        <w:rPr>
          <w:color w:val="000000"/>
          <w:sz w:val="28"/>
          <w:szCs w:val="28"/>
          <w:lang w:eastAsia="ar-SA"/>
        </w:rPr>
        <w:t xml:space="preserve"> работники, </w:t>
      </w:r>
      <w:r w:rsidR="005E46BF" w:rsidRPr="005E46BF">
        <w:rPr>
          <w:color w:val="000000"/>
          <w:sz w:val="28"/>
          <w:szCs w:val="28"/>
          <w:lang w:eastAsia="ar-SA"/>
        </w:rPr>
        <w:t>старший методист школы</w:t>
      </w:r>
      <w:r w:rsidR="003643D5" w:rsidRPr="005E46BF">
        <w:rPr>
          <w:color w:val="000000"/>
          <w:sz w:val="28"/>
          <w:szCs w:val="28"/>
          <w:lang w:eastAsia="ar-SA"/>
        </w:rPr>
        <w:t xml:space="preserve">, </w:t>
      </w:r>
      <w:r w:rsidR="005E46BF" w:rsidRPr="005E46BF">
        <w:rPr>
          <w:color w:val="000000"/>
          <w:sz w:val="28"/>
          <w:szCs w:val="28"/>
          <w:lang w:eastAsia="ar-SA"/>
        </w:rPr>
        <w:t>руководитель школьного методического объединения</w:t>
      </w:r>
      <w:r w:rsidRPr="005E46BF">
        <w:rPr>
          <w:color w:val="000000"/>
          <w:sz w:val="28"/>
          <w:szCs w:val="28"/>
          <w:lang w:eastAsia="ar-SA"/>
        </w:rPr>
        <w:t xml:space="preserve"> несут ответственность в соответствии с  действующим трудовым законодательством.  </w:t>
      </w:r>
    </w:p>
    <w:p w:rsidR="00384E91" w:rsidRPr="005E46BF" w:rsidRDefault="00384E91" w:rsidP="005E46BF">
      <w:pPr>
        <w:pStyle w:val="1"/>
        <w:tabs>
          <w:tab w:val="clear" w:pos="708"/>
          <w:tab w:val="left" w:pos="7920"/>
        </w:tabs>
        <w:jc w:val="both"/>
        <w:rPr>
          <w:sz w:val="28"/>
          <w:szCs w:val="28"/>
        </w:rPr>
      </w:pPr>
    </w:p>
    <w:p w:rsidR="00384E91" w:rsidRPr="005E46BF" w:rsidRDefault="00C42475" w:rsidP="005E46BF">
      <w:pPr>
        <w:pStyle w:val="1"/>
        <w:tabs>
          <w:tab w:val="clear" w:pos="708"/>
          <w:tab w:val="left" w:pos="3960"/>
        </w:tabs>
        <w:jc w:val="center"/>
        <w:rPr>
          <w:b/>
          <w:bCs/>
          <w:sz w:val="28"/>
          <w:szCs w:val="28"/>
          <w:lang w:eastAsia="ar-SA"/>
        </w:rPr>
      </w:pPr>
      <w:r w:rsidRPr="005E46BF">
        <w:rPr>
          <w:b/>
          <w:bCs/>
          <w:sz w:val="28"/>
          <w:szCs w:val="28"/>
          <w:lang w:eastAsia="ar-SA"/>
        </w:rPr>
        <w:t>9. Заключительные положения</w:t>
      </w:r>
    </w:p>
    <w:p w:rsidR="00384E91" w:rsidRPr="005E46BF" w:rsidRDefault="00384E91" w:rsidP="005E46BF">
      <w:pPr>
        <w:pStyle w:val="1"/>
        <w:shd w:val="clear" w:color="auto" w:fill="FFFFFF"/>
        <w:tabs>
          <w:tab w:val="clear" w:pos="708"/>
          <w:tab w:val="left" w:pos="2074"/>
        </w:tabs>
        <w:spacing w:before="5"/>
        <w:jc w:val="both"/>
        <w:rPr>
          <w:sz w:val="28"/>
          <w:szCs w:val="28"/>
          <w:lang w:eastAsia="ar-SA"/>
        </w:rPr>
      </w:pPr>
    </w:p>
    <w:p w:rsidR="00384E91" w:rsidRPr="005E46BF" w:rsidRDefault="00C42475" w:rsidP="005E46BF">
      <w:pPr>
        <w:pStyle w:val="1"/>
        <w:shd w:val="clear" w:color="auto" w:fill="FFFFFF"/>
        <w:tabs>
          <w:tab w:val="clear" w:pos="708"/>
          <w:tab w:val="left" w:pos="2074"/>
        </w:tabs>
        <w:spacing w:before="5"/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>9.1. Положение принимается на неопределенный срок.</w:t>
      </w:r>
    </w:p>
    <w:p w:rsidR="00384E91" w:rsidRPr="005E46BF" w:rsidRDefault="00C42475" w:rsidP="005E46BF">
      <w:pPr>
        <w:pStyle w:val="1"/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>9.</w:t>
      </w:r>
      <w:proofErr w:type="gramStart"/>
      <w:r w:rsidRPr="005E46BF">
        <w:rPr>
          <w:sz w:val="28"/>
          <w:szCs w:val="28"/>
          <w:lang w:eastAsia="ar-SA"/>
        </w:rPr>
        <w:t>2.Дополнения</w:t>
      </w:r>
      <w:proofErr w:type="gramEnd"/>
      <w:r w:rsidRPr="005E46BF">
        <w:rPr>
          <w:sz w:val="28"/>
          <w:szCs w:val="28"/>
          <w:lang w:eastAsia="ar-SA"/>
        </w:rPr>
        <w:t xml:space="preserve"> и изменения в Положение вносятся в соответствии с порядком, установленным локальным актом школы.  </w:t>
      </w:r>
    </w:p>
    <w:p w:rsidR="00384E91" w:rsidRPr="005E46BF" w:rsidRDefault="00C42475" w:rsidP="005E46BF">
      <w:pPr>
        <w:pStyle w:val="1"/>
        <w:widowControl w:val="0"/>
        <w:shd w:val="clear" w:color="auto" w:fill="FFFFFF"/>
        <w:jc w:val="both"/>
        <w:rPr>
          <w:sz w:val="28"/>
          <w:szCs w:val="28"/>
          <w:lang w:eastAsia="ar-SA"/>
        </w:rPr>
      </w:pPr>
      <w:r w:rsidRPr="005E46BF">
        <w:rPr>
          <w:rFonts w:eastAsia="Arial Unicode MS"/>
          <w:color w:val="000000"/>
          <w:kern w:val="2"/>
          <w:sz w:val="28"/>
          <w:szCs w:val="28"/>
          <w:lang w:eastAsia="ar-SA"/>
        </w:rPr>
        <w:t>9.3.</w:t>
      </w:r>
      <w:r w:rsidRPr="005E46BF">
        <w:rPr>
          <w:sz w:val="28"/>
          <w:szCs w:val="28"/>
          <w:lang w:eastAsia="ar-SA"/>
        </w:rPr>
        <w:t xml:space="preserve"> После принятия новой редакции Положения, предыдущая редакция утрачивает силу.</w:t>
      </w:r>
    </w:p>
    <w:p w:rsidR="00384E91" w:rsidRPr="005E46BF" w:rsidRDefault="00C42475" w:rsidP="005E46BF">
      <w:pPr>
        <w:pStyle w:val="1"/>
        <w:jc w:val="both"/>
        <w:rPr>
          <w:rFonts w:eastAsia="Arial Unicode MS"/>
          <w:kern w:val="2"/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>9.4.</w:t>
      </w:r>
      <w:r w:rsidRPr="005E46BF">
        <w:rPr>
          <w:rFonts w:eastAsia="Arial Unicode MS"/>
          <w:color w:val="000000"/>
          <w:kern w:val="2"/>
          <w:sz w:val="28"/>
          <w:szCs w:val="28"/>
          <w:lang w:eastAsia="ar-SA"/>
        </w:rPr>
        <w:t xml:space="preserve"> </w:t>
      </w:r>
      <w:r w:rsidRPr="005E46BF">
        <w:rPr>
          <w:rFonts w:eastAsia="Arial Unicode MS"/>
          <w:kern w:val="2"/>
          <w:sz w:val="28"/>
          <w:szCs w:val="28"/>
          <w:lang w:eastAsia="ar-SA"/>
        </w:rPr>
        <w:t>Положение издается в двух экземплярах, один из которых хранится в методическом</w:t>
      </w:r>
      <w:r w:rsidR="003643D5" w:rsidRPr="005E46BF">
        <w:rPr>
          <w:rFonts w:eastAsia="Arial Unicode MS"/>
          <w:kern w:val="2"/>
          <w:sz w:val="28"/>
          <w:szCs w:val="28"/>
          <w:lang w:eastAsia="ar-SA"/>
        </w:rPr>
        <w:t xml:space="preserve"> кабинете заместителя директора,</w:t>
      </w:r>
      <w:r w:rsidRPr="005E46BF">
        <w:rPr>
          <w:rFonts w:eastAsia="Arial Unicode MS"/>
          <w:kern w:val="2"/>
          <w:sz w:val="28"/>
          <w:szCs w:val="28"/>
          <w:lang w:eastAsia="ar-SA"/>
        </w:rPr>
        <w:t xml:space="preserve"> второй </w:t>
      </w:r>
      <w:proofErr w:type="gramStart"/>
      <w:r w:rsidRPr="005E46BF">
        <w:rPr>
          <w:rFonts w:eastAsia="Arial Unicode MS"/>
          <w:kern w:val="2"/>
          <w:sz w:val="28"/>
          <w:szCs w:val="28"/>
          <w:lang w:eastAsia="ar-SA"/>
        </w:rPr>
        <w:t>у  директора</w:t>
      </w:r>
      <w:proofErr w:type="gramEnd"/>
      <w:r w:rsidRPr="005E46BF">
        <w:rPr>
          <w:rFonts w:eastAsia="Arial Unicode MS"/>
          <w:kern w:val="2"/>
          <w:sz w:val="28"/>
          <w:szCs w:val="28"/>
          <w:lang w:eastAsia="ar-SA"/>
        </w:rPr>
        <w:t xml:space="preserve"> школы.</w:t>
      </w:r>
    </w:p>
    <w:p w:rsidR="00384E91" w:rsidRPr="005E46BF" w:rsidRDefault="00C42475" w:rsidP="005E46BF">
      <w:pPr>
        <w:pStyle w:val="1"/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 xml:space="preserve">9.5.  Копии данного </w:t>
      </w:r>
      <w:proofErr w:type="gramStart"/>
      <w:r w:rsidRPr="005E46BF">
        <w:rPr>
          <w:sz w:val="28"/>
          <w:szCs w:val="28"/>
          <w:lang w:eastAsia="ar-SA"/>
        </w:rPr>
        <w:t>Положения  размещаются</w:t>
      </w:r>
      <w:proofErr w:type="gramEnd"/>
      <w:r w:rsidRPr="005E46BF">
        <w:rPr>
          <w:sz w:val="28"/>
          <w:szCs w:val="28"/>
          <w:lang w:eastAsia="ar-SA"/>
        </w:rPr>
        <w:t xml:space="preserve">  на сайте школы для всеобщего обозрения</w:t>
      </w:r>
      <w:r w:rsidR="005F31EC" w:rsidRPr="005E46BF">
        <w:rPr>
          <w:sz w:val="28"/>
          <w:szCs w:val="28"/>
          <w:lang w:eastAsia="ar-SA"/>
        </w:rPr>
        <w:t>.</w:t>
      </w:r>
    </w:p>
    <w:p w:rsidR="00384E91" w:rsidRPr="005E46BF" w:rsidRDefault="00C42475" w:rsidP="005E46BF">
      <w:pPr>
        <w:pStyle w:val="1"/>
        <w:jc w:val="both"/>
        <w:rPr>
          <w:sz w:val="28"/>
          <w:szCs w:val="28"/>
          <w:lang w:eastAsia="ar-SA"/>
        </w:rPr>
      </w:pPr>
      <w:r w:rsidRPr="005E46BF">
        <w:rPr>
          <w:sz w:val="28"/>
          <w:szCs w:val="28"/>
          <w:lang w:eastAsia="ar-SA"/>
        </w:rPr>
        <w:t>9.6. Заместитель директора знакомит педагогических рабо</w:t>
      </w:r>
      <w:r w:rsidR="005F31EC" w:rsidRPr="005E46BF">
        <w:rPr>
          <w:sz w:val="28"/>
          <w:szCs w:val="28"/>
          <w:lang w:eastAsia="ar-SA"/>
        </w:rPr>
        <w:t xml:space="preserve">тников с Положением под </w:t>
      </w:r>
      <w:proofErr w:type="gramStart"/>
      <w:r w:rsidR="005F31EC" w:rsidRPr="005E46BF">
        <w:rPr>
          <w:sz w:val="28"/>
          <w:szCs w:val="28"/>
          <w:lang w:eastAsia="ar-SA"/>
        </w:rPr>
        <w:t>роспись</w:t>
      </w:r>
      <w:r w:rsidRPr="005E46BF">
        <w:rPr>
          <w:sz w:val="28"/>
          <w:szCs w:val="28"/>
          <w:lang w:eastAsia="ar-SA"/>
        </w:rPr>
        <w:t>,  осуществляет</w:t>
      </w:r>
      <w:proofErr w:type="gramEnd"/>
      <w:r w:rsidRPr="005E46BF">
        <w:rPr>
          <w:sz w:val="28"/>
          <w:szCs w:val="28"/>
          <w:lang w:eastAsia="ar-SA"/>
        </w:rPr>
        <w:t xml:space="preserve">  контроль исполнения данного Положения педагогическими работниками. </w:t>
      </w:r>
    </w:p>
    <w:p w:rsidR="00384E91" w:rsidRPr="005E46BF" w:rsidRDefault="00C42475" w:rsidP="005E46BF">
      <w:pPr>
        <w:pStyle w:val="1"/>
        <w:jc w:val="both"/>
        <w:rPr>
          <w:sz w:val="28"/>
          <w:szCs w:val="28"/>
        </w:rPr>
      </w:pPr>
      <w:r w:rsidRPr="005E46BF">
        <w:rPr>
          <w:sz w:val="28"/>
          <w:szCs w:val="28"/>
          <w:lang w:eastAsia="ar-SA"/>
        </w:rPr>
        <w:t>9.7. Педагогические работники обязаны иметь копию данного Положения для осуществления деятельности.</w:t>
      </w:r>
    </w:p>
    <w:sectPr w:rsidR="00384E91" w:rsidRPr="005E46BF" w:rsidSect="005E46BF">
      <w:pgSz w:w="11906" w:h="16838"/>
      <w:pgMar w:top="426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74DE6"/>
    <w:multiLevelType w:val="hybridMultilevel"/>
    <w:tmpl w:val="311E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84E91"/>
    <w:rsid w:val="00282341"/>
    <w:rsid w:val="003643D5"/>
    <w:rsid w:val="00384E91"/>
    <w:rsid w:val="004E4E3C"/>
    <w:rsid w:val="005E46BF"/>
    <w:rsid w:val="005F31EC"/>
    <w:rsid w:val="00645B89"/>
    <w:rsid w:val="009C00E9"/>
    <w:rsid w:val="00C42475"/>
    <w:rsid w:val="00C75434"/>
    <w:rsid w:val="00FA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D2B794"/>
  <w15:docId w15:val="{4B6847E9-3F44-41BF-A3B8-FFC87422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1"/>
    <w:link w:val="30"/>
    <w:uiPriority w:val="9"/>
    <w:qFormat/>
    <w:rsid w:val="00A54476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6948FF"/>
    <w:pPr>
      <w:tabs>
        <w:tab w:val="left" w:pos="708"/>
      </w:tabs>
      <w:spacing w:line="100" w:lineRule="atLeast"/>
    </w:pPr>
    <w:rPr>
      <w:sz w:val="24"/>
      <w:szCs w:val="24"/>
      <w:lang w:bidi="hi-IN"/>
    </w:rPr>
  </w:style>
  <w:style w:type="character" w:styleId="a3">
    <w:name w:val="Emphasis"/>
    <w:uiPriority w:val="20"/>
    <w:qFormat/>
    <w:rsid w:val="00227754"/>
    <w:rPr>
      <w:i/>
      <w:iCs/>
    </w:rPr>
  </w:style>
  <w:style w:type="character" w:styleId="a4">
    <w:name w:val="Strong"/>
    <w:uiPriority w:val="22"/>
    <w:qFormat/>
    <w:rsid w:val="004F7CDE"/>
    <w:rPr>
      <w:b/>
      <w:bCs/>
    </w:rPr>
  </w:style>
  <w:style w:type="character" w:customStyle="1" w:styleId="a5">
    <w:name w:val="Заголовок Знак"/>
    <w:link w:val="a6"/>
    <w:qFormat/>
    <w:rsid w:val="00BF2BCB"/>
    <w:rPr>
      <w:b/>
      <w:color w:val="000000"/>
      <w:spacing w:val="-1"/>
      <w:sz w:val="28"/>
      <w:shd w:val="clear" w:color="auto" w:fill="FFFFFF"/>
    </w:rPr>
  </w:style>
  <w:style w:type="character" w:customStyle="1" w:styleId="30">
    <w:name w:val="Заголовок 3 Знак"/>
    <w:link w:val="3"/>
    <w:uiPriority w:val="9"/>
    <w:qFormat/>
    <w:rsid w:val="00A54476"/>
    <w:rPr>
      <w:b/>
      <w:bCs/>
      <w:sz w:val="27"/>
      <w:szCs w:val="27"/>
    </w:rPr>
  </w:style>
  <w:style w:type="character" w:styleId="a7">
    <w:name w:val="Hyperlink"/>
    <w:uiPriority w:val="99"/>
    <w:semiHidden/>
    <w:unhideWhenUsed/>
    <w:rsid w:val="005D29EF"/>
    <w:rPr>
      <w:color w:val="0000FF"/>
      <w:u w:val="single"/>
    </w:rPr>
  </w:style>
  <w:style w:type="character" w:customStyle="1" w:styleId="a8">
    <w:name w:val="Текст выноски Знак"/>
    <w:link w:val="a9"/>
    <w:uiPriority w:val="99"/>
    <w:semiHidden/>
    <w:qFormat/>
    <w:rsid w:val="006851BF"/>
    <w:rPr>
      <w:rFonts w:ascii="Segoe UI" w:hAnsi="Segoe UI" w:cs="Segoe UI"/>
      <w:sz w:val="18"/>
      <w:szCs w:val="18"/>
    </w:rPr>
  </w:style>
  <w:style w:type="character" w:customStyle="1" w:styleId="aa">
    <w:name w:val="Без интервала Знак"/>
    <w:basedOn w:val="a0"/>
    <w:link w:val="ab"/>
    <w:uiPriority w:val="1"/>
    <w:qFormat/>
    <w:locked/>
    <w:rsid w:val="00417D76"/>
    <w:rPr>
      <w:rFonts w:ascii="Calibri" w:hAnsi="Calibri"/>
      <w:lang w:val="ru-RU" w:eastAsia="ru-RU" w:bidi="ar-SA"/>
    </w:rPr>
  </w:style>
  <w:style w:type="paragraph" w:customStyle="1" w:styleId="10">
    <w:name w:val="Заголовок1"/>
    <w:basedOn w:val="1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1"/>
    <w:pPr>
      <w:spacing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1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1"/>
    <w:qFormat/>
    <w:pPr>
      <w:suppressLineNumbers/>
    </w:pPr>
    <w:rPr>
      <w:rFonts w:ascii="PT Astra Serif" w:hAnsi="PT Astra Serif" w:cs="Noto Sans Devanagari"/>
    </w:rPr>
  </w:style>
  <w:style w:type="paragraph" w:styleId="af0">
    <w:name w:val="Normal (Web)"/>
    <w:basedOn w:val="1"/>
    <w:uiPriority w:val="99"/>
    <w:unhideWhenUsed/>
    <w:qFormat/>
    <w:rsid w:val="000C2283"/>
    <w:pPr>
      <w:spacing w:before="101" w:after="101"/>
    </w:pPr>
  </w:style>
  <w:style w:type="paragraph" w:styleId="a6">
    <w:name w:val="Title"/>
    <w:basedOn w:val="1"/>
    <w:link w:val="a5"/>
    <w:qFormat/>
    <w:rsid w:val="00BF2BCB"/>
    <w:pPr>
      <w:shd w:val="clear" w:color="auto" w:fill="FFFFFF"/>
      <w:spacing w:line="350" w:lineRule="exact"/>
      <w:ind w:left="-851" w:right="-1388" w:firstLine="283"/>
      <w:jc w:val="center"/>
    </w:pPr>
    <w:rPr>
      <w:b/>
      <w:color w:val="000000"/>
      <w:spacing w:val="-1"/>
      <w:sz w:val="28"/>
      <w:szCs w:val="20"/>
    </w:rPr>
  </w:style>
  <w:style w:type="paragraph" w:styleId="af1">
    <w:name w:val="List Paragraph"/>
    <w:basedOn w:val="1"/>
    <w:uiPriority w:val="34"/>
    <w:qFormat/>
    <w:rsid w:val="00836B0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1"/>
    <w:link w:val="a8"/>
    <w:uiPriority w:val="99"/>
    <w:semiHidden/>
    <w:unhideWhenUsed/>
    <w:qFormat/>
    <w:rsid w:val="006851BF"/>
    <w:rPr>
      <w:rFonts w:ascii="Segoe UI" w:hAnsi="Segoe UI"/>
      <w:sz w:val="18"/>
      <w:szCs w:val="18"/>
    </w:rPr>
  </w:style>
  <w:style w:type="paragraph" w:styleId="ab">
    <w:name w:val="No Spacing"/>
    <w:link w:val="aa"/>
    <w:uiPriority w:val="1"/>
    <w:qFormat/>
    <w:rsid w:val="00417D76"/>
    <w:rPr>
      <w:rFonts w:ascii="Calibri" w:hAnsi="Calibri"/>
    </w:rPr>
  </w:style>
  <w:style w:type="table" w:styleId="af2">
    <w:name w:val="Table Grid"/>
    <w:basedOn w:val="a1"/>
    <w:uiPriority w:val="59"/>
    <w:rsid w:val="00836B07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6A8E3-8195-42D4-9537-897F4441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работе с одарёнными детьми</vt:lpstr>
    </vt:vector>
  </TitlesOfParts>
  <Company>Храм</Company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работе с одарёнными детьми</dc:title>
  <dc:subject/>
  <dc:creator>Padre</dc:creator>
  <dc:description/>
  <cp:lastModifiedBy>Пользоваель</cp:lastModifiedBy>
  <cp:revision>10</cp:revision>
  <cp:lastPrinted>2021-10-27T12:22:00Z</cp:lastPrinted>
  <dcterms:created xsi:type="dcterms:W3CDTF">2021-10-27T12:36:00Z</dcterms:created>
  <dcterms:modified xsi:type="dcterms:W3CDTF">2025-03-18T07:56:00Z</dcterms:modified>
  <dc:language>ru-RU</dc:language>
</cp:coreProperties>
</file>