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062B10" w:rsidRDefault="00062B10" w:rsidP="00062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2B10" w:rsidRPr="00062B10" w:rsidRDefault="00062B10" w:rsidP="00062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БЮДЖЕТНОЕ ОБЩЕОБРАЗОВАТЕЛЬНОЕ УЧРЕЖДЕНИЕ </w:t>
      </w:r>
    </w:p>
    <w:p w:rsidR="00062B10" w:rsidRPr="00062B10" w:rsidRDefault="00062B10" w:rsidP="00062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ТРОСНЯНСКОГО РАЙОНА ОРЛОВСКОЙ ОБЛАСТИ</w:t>
      </w:r>
    </w:p>
    <w:p w:rsidR="00062B10" w:rsidRPr="00062B10" w:rsidRDefault="00062B10" w:rsidP="00062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«СОМОВСКАЯ ОСНОВНАЯ   ОБЩЕОБРАЗОВАТЕЛЬНАЯ ШКОЛА»</w:t>
      </w:r>
    </w:p>
    <w:p w:rsidR="00062B10" w:rsidRPr="00062B10" w:rsidRDefault="00062B10" w:rsidP="00062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БОУ </w:t>
      </w:r>
      <w:proofErr w:type="gramStart"/>
      <w:r w:rsidRPr="00062B1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ТР</w:t>
      </w:r>
      <w:proofErr w:type="gramEnd"/>
      <w:r w:rsidRPr="00062B1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ОО «Сомовская ООШ»</w:t>
      </w:r>
    </w:p>
    <w:p w:rsidR="00062B10" w:rsidRPr="00062B10" w:rsidRDefault="00062B10" w:rsidP="00062B10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100965</wp:posOffset>
                </wp:positionV>
                <wp:extent cx="5852160" cy="0"/>
                <wp:effectExtent l="34290" t="35560" r="3810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95pt" to="462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062B10" w:rsidRPr="00062B10" w:rsidRDefault="00062B10" w:rsidP="00062B10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П Р И К А З   </w:t>
      </w:r>
    </w:p>
    <w:p w:rsidR="00062B10" w:rsidRPr="00062B10" w:rsidRDefault="00062B10" w:rsidP="00062B10">
      <w:pPr>
        <w:tabs>
          <w:tab w:val="left" w:pos="6240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FC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15 октября </w:t>
      </w: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2021  г.</w:t>
      </w: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№  </w:t>
      </w:r>
      <w:r w:rsidR="00FC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84-О</w:t>
      </w:r>
    </w:p>
    <w:p w:rsidR="00062B10" w:rsidRPr="00062B10" w:rsidRDefault="00062B10" w:rsidP="00062B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ответственного  и  утверждении плана – графика реализации мероприятий по обеспечению формирования функциональной грамотности обучающихся</w:t>
      </w:r>
    </w:p>
    <w:p w:rsidR="00062B10" w:rsidRPr="00062B10" w:rsidRDefault="00062B10" w:rsidP="00062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комплекса мер, направленных на формирование функциональной грамотности обучающихся в рамках реализации национального проекта «Образование» и на основании приказов Департамента образования Орловской области от 27.09.2021 г. № 1316 «Об утверждении регионального плана – графика реализации мероприятий по обеспечению формирования функциональной грамотности обучающихся, отдела образования Троснянского района 0 от 11.10.2021 г. № 186 «Об утверждении муниципального плана – графика реализации мероприятий по обеспечению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формирования функциональной грамотности  </w:t>
      </w: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62B10" w:rsidRPr="00062B10" w:rsidRDefault="00062B10" w:rsidP="00062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062B10" w:rsidRPr="00062B10" w:rsidRDefault="00062B10" w:rsidP="00062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</w:t>
      </w: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обеспечению формирования функциональной грамотности обучающихся старшего методиста школы </w:t>
      </w:r>
      <w:proofErr w:type="spell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Солодкову</w:t>
      </w:r>
      <w:proofErr w:type="spell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Людмилу Юрьевну. </w:t>
      </w:r>
    </w:p>
    <w:p w:rsidR="00062B10" w:rsidRPr="00062B10" w:rsidRDefault="00062B10" w:rsidP="00062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- график БОУ ТР ОО «Сомовская ООШ» реализации мероприятий по обеспечению формирования функциональной грамотности обучающихся.</w:t>
      </w:r>
    </w:p>
    <w:p w:rsidR="00062B10" w:rsidRPr="00062B10" w:rsidRDefault="00062B10" w:rsidP="00062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возложить на старшего методиста школы </w:t>
      </w:r>
      <w:proofErr w:type="spell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Солодкову</w:t>
      </w:r>
      <w:proofErr w:type="spell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Л.Ю.</w:t>
      </w:r>
    </w:p>
    <w:p w:rsidR="00062B10" w:rsidRPr="00062B10" w:rsidRDefault="00062B10" w:rsidP="00062B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B10" w:rsidRPr="00062B10" w:rsidRDefault="00062B10" w:rsidP="00062B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B10" w:rsidRPr="00062B10" w:rsidRDefault="00062B10" w:rsidP="00062B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Директор школы:                                       Шигина Т.А.</w:t>
      </w:r>
    </w:p>
    <w:p w:rsidR="00062B10" w:rsidRPr="00062B10" w:rsidRDefault="00062B10" w:rsidP="00062B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B10" w:rsidRPr="00062B10" w:rsidRDefault="00062B10" w:rsidP="00062B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</w:t>
      </w:r>
      <w:proofErr w:type="gramStart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</w:t>
      </w:r>
      <w:proofErr w:type="gramEnd"/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2B10" w:rsidRPr="00062B10" w:rsidRDefault="00062B10" w:rsidP="00062B10">
      <w:pPr>
        <w:tabs>
          <w:tab w:val="left" w:pos="6375"/>
          <w:tab w:val="left" w:pos="676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и согласны:</w:t>
      </w: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Солодкова Л.Ю.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Митрофанова Н.Н.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Солодкова В.В.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Спиридонова Т.П.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Антонова В.А.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Чистякова О.М.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Шибаев А.В.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Шибаев В.В.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Скидан Т.Н.</w:t>
      </w:r>
    </w:p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B1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Митрофанова Т.В.</w:t>
      </w:r>
    </w:p>
    <w:p w:rsidR="00DA4199" w:rsidRDefault="00DA4199" w:rsidP="00DA4199">
      <w:pPr>
        <w:spacing w:after="0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DA4199" w:rsidRDefault="00DA4199" w:rsidP="00DA4199">
      <w:pPr>
        <w:spacing w:after="0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lastRenderedPageBreak/>
        <w:t>П</w:t>
      </w: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лан-график </w:t>
      </w:r>
    </w:p>
    <w:p w:rsidR="00DA4199" w:rsidRDefault="00DA4199" w:rsidP="00DA4199">
      <w:pPr>
        <w:spacing w:after="0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 xml:space="preserve">ункциональной грамотности </w:t>
      </w:r>
      <w:proofErr w:type="gramStart"/>
      <w:r w:rsidRPr="007C0A36">
        <w:rPr>
          <w:rFonts w:ascii="Times New Roman" w:hAnsi="Times New Roman"/>
          <w:i/>
          <w:iCs/>
          <w:sz w:val="26"/>
          <w:szCs w:val="26"/>
        </w:rPr>
        <w:t>обучающихся</w:t>
      </w:r>
      <w:proofErr w:type="gramEnd"/>
    </w:p>
    <w:p w:rsidR="00DA4199" w:rsidRPr="007C0A36" w:rsidRDefault="00DA4199" w:rsidP="00DA4199">
      <w:pPr>
        <w:spacing w:after="0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10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951"/>
        <w:gridCol w:w="2127"/>
        <w:gridCol w:w="1984"/>
        <w:gridCol w:w="3118"/>
      </w:tblGrid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DA4199" w:rsidRPr="00C302DA" w:rsidRDefault="00DA4199" w:rsidP="005C63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0" w:type="dxa"/>
            <w:gridSpan w:val="4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Сентябрь –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октябрьт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– ноябрь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Приказ № 84-О от 15.10.2021 г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</w:t>
            </w: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Протокол № 2 от 15.10.2021 г.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0" w:type="dxa"/>
            <w:gridSpan w:val="4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обучающихся (заседания РУМО, конференции, </w:t>
            </w:r>
            <w:proofErr w:type="spellStart"/>
            <w:r w:rsidRPr="00C302DA">
              <w:rPr>
                <w:rFonts w:ascii="Times New Roman" w:hAnsi="Times New Roman"/>
              </w:rPr>
              <w:t>вебинары</w:t>
            </w:r>
            <w:proofErr w:type="spellEnd"/>
            <w:r w:rsidRPr="00C302DA">
              <w:rPr>
                <w:rFonts w:ascii="Times New Roman" w:hAnsi="Times New Roman"/>
              </w:rPr>
              <w:t xml:space="preserve">, </w:t>
            </w:r>
            <w:r w:rsidRPr="00C302DA">
              <w:rPr>
                <w:rFonts w:ascii="Times New Roman" w:hAnsi="Times New Roman"/>
              </w:rPr>
              <w:lastRenderedPageBreak/>
              <w:t>семинары и др.)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Сентябрь – октябрь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– октябрь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</w:t>
            </w:r>
            <w:bookmarkStart w:id="0" w:name="_GoBack"/>
            <w:bookmarkEnd w:id="0"/>
            <w:r w:rsidRPr="00C302DA">
              <w:rPr>
                <w:rFonts w:ascii="Times New Roman" w:hAnsi="Times New Roman"/>
                <w:color w:val="000000"/>
              </w:rPr>
              <w:t xml:space="preserve">образования» 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 – октябрь 2021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школы, ответственный по ФГ, руководитель ШМО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6" w:history="1">
              <w:r w:rsidRPr="00C302D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</w:rPr>
            </w:pPr>
            <w:hyperlink r:id="rId7" w:history="1">
              <w:r w:rsidRPr="00C302D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fipi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otkrytyy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r w:rsidRPr="00C302DA">
                <w:rPr>
                  <w:rStyle w:val="a4"/>
                  <w:rFonts w:ascii="Times New Roman" w:hAnsi="Times New Roman"/>
                  <w:lang w:val="en-US"/>
                </w:rPr>
                <w:t>bank</w:t>
              </w:r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zadaniy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dlya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otsenki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yestestvennonauchnoy</w:t>
              </w:r>
              <w:proofErr w:type="spellEnd"/>
              <w:r w:rsidRPr="00C302DA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C302DA">
                <w:rPr>
                  <w:rStyle w:val="a4"/>
                  <w:rFonts w:ascii="Times New Roman" w:hAnsi="Times New Roman"/>
                  <w:lang w:val="en-US"/>
                </w:rPr>
                <w:t>gramotnosti</w:t>
              </w:r>
              <w:proofErr w:type="spellEnd"/>
            </w:hyperlink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  <w:proofErr w:type="gramEnd"/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ОО</w:t>
            </w:r>
          </w:p>
          <w:p w:rsidR="00DA4199" w:rsidRPr="00832A79" w:rsidRDefault="00DA4199" w:rsidP="005C63C7">
            <w:pPr>
              <w:spacing w:after="0"/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somovo-oosh.obr57.ru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  <w:proofErr w:type="gramEnd"/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 w:val="restart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года 2021 – 2022 учебный год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 учителя.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В.В.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Спиридонова Т.П.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Чистякова О.М.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Скидан Т.Н.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Шибаев А.В.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Шибаев В.В.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Климов 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Чистякова О.М.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Л.Ю.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Митрофанова 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4199" w:rsidRPr="00C302DA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Шигина Т.А.</w:t>
            </w:r>
          </w:p>
        </w:tc>
      </w:tr>
      <w:tr w:rsidR="00DA4199" w:rsidRPr="00C302DA" w:rsidTr="00DA4199">
        <w:trPr>
          <w:trHeight w:val="249"/>
        </w:trPr>
        <w:tc>
          <w:tcPr>
            <w:tcW w:w="699" w:type="dxa"/>
            <w:vMerge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 В.А.</w:t>
            </w:r>
          </w:p>
          <w:p w:rsidR="00DA4199" w:rsidRPr="00DA4199" w:rsidRDefault="00DA4199" w:rsidP="005C63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Солодкова Л.Ю.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004BF" wp14:editId="6412F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4199" w:rsidRPr="00832A79" w:rsidRDefault="00DA4199" w:rsidP="00DA41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      <v:textbox style="mso-fit-shape-to-text:t">
                        <w:txbxContent>
                          <w:p w:rsidR="00DA4199" w:rsidRPr="00832A79" w:rsidRDefault="00DA4199" w:rsidP="00DA41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4199" w:rsidRPr="00C302DA" w:rsidTr="00DA4199">
        <w:trPr>
          <w:trHeight w:val="3057"/>
        </w:trPr>
        <w:tc>
          <w:tcPr>
            <w:tcW w:w="699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951" w:type="dxa"/>
          </w:tcPr>
          <w:p w:rsidR="00DA4199" w:rsidRPr="00C302DA" w:rsidRDefault="00DA4199" w:rsidP="005C63C7">
            <w:pPr>
              <w:pStyle w:val="a3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2127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1984" w:type="dxa"/>
          </w:tcPr>
          <w:p w:rsidR="00DA4199" w:rsidRPr="00C302DA" w:rsidRDefault="00DA4199" w:rsidP="005C63C7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ФГ,</w:t>
            </w:r>
          </w:p>
        </w:tc>
        <w:tc>
          <w:tcPr>
            <w:tcW w:w="3118" w:type="dxa"/>
          </w:tcPr>
          <w:p w:rsidR="00DA4199" w:rsidRPr="00C302DA" w:rsidRDefault="00DA4199" w:rsidP="005C63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062B10" w:rsidRPr="00062B10" w:rsidRDefault="00062B10" w:rsidP="00062B10">
      <w:pPr>
        <w:tabs>
          <w:tab w:val="left" w:pos="676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B10" w:rsidRPr="00062B10" w:rsidRDefault="00062B10" w:rsidP="00062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5704" w:rsidRDefault="00D55704"/>
    <w:sectPr w:rsidR="00D55704" w:rsidSect="00DA419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218"/>
    <w:multiLevelType w:val="hybridMultilevel"/>
    <w:tmpl w:val="6BF2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E6"/>
    <w:rsid w:val="00062B10"/>
    <w:rsid w:val="001267E6"/>
    <w:rsid w:val="00D55704"/>
    <w:rsid w:val="00DA4199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41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DA41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41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DA41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2021-12-13T12:11:00Z</dcterms:created>
  <dcterms:modified xsi:type="dcterms:W3CDTF">2021-12-14T09:30:00Z</dcterms:modified>
</cp:coreProperties>
</file>